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5" w:rsidRPr="0085343D" w:rsidRDefault="00E1786E" w:rsidP="004445B5">
      <w:pPr>
        <w:jc w:val="both"/>
        <w:rPr>
          <w:b/>
        </w:rPr>
      </w:pPr>
      <w:r w:rsidRPr="00984584">
        <w:rPr>
          <w:rFonts w:ascii="Book Antiqua" w:hAnsi="Book Antiqua"/>
          <w:b/>
          <w:sz w:val="28"/>
          <w:szCs w:val="28"/>
        </w:rPr>
        <w:t>OBRAZAC – DVU</w:t>
      </w:r>
      <w:r w:rsidR="004445B5">
        <w:rPr>
          <w:rFonts w:ascii="Book Antiqua" w:hAnsi="Book Antiqua"/>
          <w:b/>
          <w:sz w:val="28"/>
          <w:szCs w:val="28"/>
        </w:rPr>
        <w:t xml:space="preserve"> </w:t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r w:rsidR="004445B5">
        <w:rPr>
          <w:rFonts w:ascii="Book Antiqua" w:hAnsi="Book Antiqua"/>
          <w:b/>
          <w:sz w:val="28"/>
          <w:szCs w:val="28"/>
        </w:rPr>
        <w:tab/>
      </w:r>
      <w:bookmarkStart w:id="0" w:name="_GoBack"/>
      <w:bookmarkEnd w:id="0"/>
    </w:p>
    <w:p w:rsidR="00E1786E" w:rsidRPr="00984584" w:rsidRDefault="00E1786E" w:rsidP="00E1786E">
      <w:pPr>
        <w:rPr>
          <w:rFonts w:ascii="Book Antiqua" w:hAnsi="Book Antiqua"/>
          <w:b/>
          <w:sz w:val="28"/>
          <w:szCs w:val="28"/>
        </w:rPr>
      </w:pPr>
    </w:p>
    <w:p w:rsidR="00E1786E" w:rsidRPr="00984584" w:rsidRDefault="00E1786E" w:rsidP="00E1786E">
      <w:pPr>
        <w:rPr>
          <w:rFonts w:ascii="Book Antiqua" w:hAnsi="Book Antiqua"/>
          <w:b/>
          <w:color w:val="5F497A" w:themeColor="accent4" w:themeShade="BF"/>
          <w:u w:val="single"/>
        </w:rPr>
      </w:pPr>
      <w:r w:rsidRPr="00984584">
        <w:rPr>
          <w:rFonts w:ascii="Book Antiqua" w:hAnsi="Book Antiqua"/>
          <w:b/>
          <w:color w:val="5F497A" w:themeColor="accent4" w:themeShade="BF"/>
          <w:u w:val="single"/>
        </w:rPr>
        <w:t>Podaci o nastavniku za kojeg se traži suglasnost za rad na drugom visokom učilištu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5657"/>
      </w:tblGrid>
      <w:tr w:rsidR="00E1786E" w:rsidRPr="00984584" w:rsidTr="00A7414D">
        <w:trPr>
          <w:cantSplit/>
          <w:trHeight w:val="851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Ime i prezime nastavnika: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tabs>
                <w:tab w:val="left" w:pos="2100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</w:tr>
      <w:tr w:rsidR="00E1786E" w:rsidRPr="00984584" w:rsidTr="00A7414D">
        <w:trPr>
          <w:cantSplit/>
          <w:trHeight w:val="851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Katedra</w:t>
            </w:r>
            <w:r w:rsidR="004445B5">
              <w:rPr>
                <w:rFonts w:ascii="Book Antiqua" w:hAnsi="Book Antiqua"/>
                <w:b/>
                <w:sz w:val="24"/>
                <w:szCs w:val="24"/>
              </w:rPr>
              <w:t>, odnosno vijeće predmeta</w:t>
            </w:r>
            <w:r w:rsidRPr="00984584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RPr="00984584" w:rsidTr="00D34849">
        <w:trPr>
          <w:cantSplit/>
          <w:trHeight w:val="556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Zvanje: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RPr="00984584" w:rsidTr="00D34849">
        <w:trPr>
          <w:cantSplit/>
          <w:trHeight w:val="541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Datum zadnjeg izbora: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RPr="00984584" w:rsidTr="00D34849">
        <w:trPr>
          <w:cantSplit/>
          <w:trHeight w:val="538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Radni staž (g-m-d):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RPr="00984584" w:rsidTr="00D34849">
        <w:trPr>
          <w:cantSplit/>
          <w:trHeight w:val="523"/>
        </w:trPr>
        <w:tc>
          <w:tcPr>
            <w:tcW w:w="3085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84584">
              <w:rPr>
                <w:rFonts w:ascii="Book Antiqua" w:hAnsi="Book Antiqua"/>
                <w:b/>
                <w:sz w:val="24"/>
                <w:szCs w:val="24"/>
              </w:rPr>
              <w:t>Napomena:</w:t>
            </w:r>
          </w:p>
        </w:tc>
        <w:tc>
          <w:tcPr>
            <w:tcW w:w="6203" w:type="dxa"/>
          </w:tcPr>
          <w:p w:rsidR="00E1786E" w:rsidRPr="00984584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1786E" w:rsidRDefault="00E1786E" w:rsidP="00E1786E">
      <w:pPr>
        <w:rPr>
          <w:rFonts w:ascii="Book Antiqua" w:hAnsi="Book Antiqua"/>
          <w:b/>
        </w:rPr>
      </w:pPr>
    </w:p>
    <w:p w:rsidR="00E1786E" w:rsidRDefault="00E1786E" w:rsidP="00E1786E">
      <w:pPr>
        <w:rPr>
          <w:rFonts w:ascii="Book Antiqua" w:hAnsi="Book Antiqua"/>
          <w:b/>
        </w:rPr>
      </w:pPr>
    </w:p>
    <w:p w:rsidR="00E1786E" w:rsidRDefault="00E1786E" w:rsidP="00E1786E">
      <w:pPr>
        <w:rPr>
          <w:rFonts w:ascii="Book Antiqua" w:hAnsi="Book Antiqua"/>
          <w:b/>
          <w:color w:val="5F497A" w:themeColor="accent4" w:themeShade="BF"/>
          <w:u w:val="single"/>
        </w:rPr>
      </w:pPr>
      <w:r w:rsidRPr="009030CC">
        <w:rPr>
          <w:rFonts w:ascii="Book Antiqua" w:hAnsi="Book Antiqua"/>
          <w:b/>
          <w:color w:val="5F497A" w:themeColor="accent4" w:themeShade="BF"/>
          <w:u w:val="single"/>
        </w:rPr>
        <w:t>Podaci o visokom učilištu na kojem se planira sudjelovati u nastavi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197"/>
      </w:tblGrid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Naziv visokog učilišta: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Naziv studijskog programa: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Naziv predmeta: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Predviđeni broj </w:t>
            </w:r>
            <w:r w:rsidRPr="00805A22">
              <w:rPr>
                <w:rFonts w:ascii="Book Antiqua" w:hAnsi="Book Antiqua"/>
                <w:b/>
                <w:color w:val="FF0000"/>
                <w:sz w:val="24"/>
                <w:szCs w:val="24"/>
              </w:rPr>
              <w:t>norma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sati (P-S-VJ):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Osoba za kontakt: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1786E" w:rsidRDefault="00E1786E" w:rsidP="00E1786E">
      <w:pPr>
        <w:rPr>
          <w:rFonts w:ascii="Book Antiqua" w:hAnsi="Book Antiqua"/>
          <w:b/>
        </w:rPr>
      </w:pPr>
    </w:p>
    <w:p w:rsidR="00E1786E" w:rsidRDefault="00E1786E" w:rsidP="00E1786E">
      <w:pPr>
        <w:rPr>
          <w:rFonts w:ascii="Book Antiqua" w:hAnsi="Book Antiqua"/>
          <w:b/>
        </w:rPr>
      </w:pPr>
    </w:p>
    <w:p w:rsidR="00E1786E" w:rsidRPr="002877FC" w:rsidRDefault="00E1786E" w:rsidP="00E1786E">
      <w:pPr>
        <w:rPr>
          <w:rFonts w:ascii="Book Antiqua" w:hAnsi="Book Antiqua"/>
          <w:b/>
          <w:color w:val="5F497A" w:themeColor="accent4" w:themeShade="BF"/>
          <w:u w:val="single"/>
        </w:rPr>
      </w:pPr>
      <w:r w:rsidRPr="002877FC">
        <w:rPr>
          <w:rFonts w:ascii="Book Antiqua" w:hAnsi="Book Antiqua"/>
          <w:b/>
          <w:color w:val="5F497A" w:themeColor="accent4" w:themeShade="BF"/>
          <w:u w:val="single"/>
        </w:rPr>
        <w:t>Potpisi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4256"/>
      </w:tblGrid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Nastavnik koji planira sudjelovati u izvođenju nastave na drugom visokom učilištu: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Suglasnost pročelnika katedre:</w:t>
            </w: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786E" w:rsidTr="00A7414D">
        <w:trPr>
          <w:cantSplit/>
          <w:trHeight w:val="851"/>
        </w:trPr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Datum:</w:t>
            </w:r>
          </w:p>
        </w:tc>
        <w:tc>
          <w:tcPr>
            <w:tcW w:w="4644" w:type="dxa"/>
          </w:tcPr>
          <w:p w:rsidR="00E1786E" w:rsidRDefault="00E1786E" w:rsidP="00A7414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1786E" w:rsidRDefault="00E1786E" w:rsidP="00E1786E">
      <w:pPr>
        <w:rPr>
          <w:rFonts w:ascii="Book Antiqua" w:hAnsi="Book Antiqua"/>
          <w:b/>
        </w:rPr>
      </w:pPr>
    </w:p>
    <w:p w:rsidR="00E1786E" w:rsidRPr="00D4411B" w:rsidRDefault="00E1786E" w:rsidP="00E1786E">
      <w:pPr>
        <w:jc w:val="both"/>
        <w:rPr>
          <w:rFonts w:ascii="Book Antiqua" w:hAnsi="Book Antiqua"/>
          <w:b/>
          <w:color w:val="C00000"/>
        </w:rPr>
      </w:pPr>
      <w:r w:rsidRPr="00D4411B">
        <w:rPr>
          <w:rFonts w:ascii="Book Antiqua" w:hAnsi="Book Antiqua"/>
          <w:b/>
          <w:color w:val="C00000"/>
        </w:rPr>
        <w:t>Upute:</w:t>
      </w:r>
    </w:p>
    <w:p w:rsidR="00E1786E" w:rsidRDefault="00E1786E" w:rsidP="00E1786E">
      <w:pPr>
        <w:jc w:val="both"/>
        <w:rPr>
          <w:rFonts w:ascii="Book Antiqua" w:hAnsi="Book Antiqua"/>
          <w:b/>
          <w:color w:val="C00000"/>
        </w:rPr>
      </w:pPr>
      <w:r w:rsidRPr="00D4411B">
        <w:rPr>
          <w:rFonts w:ascii="Book Antiqua" w:hAnsi="Book Antiqua"/>
          <w:b/>
          <w:color w:val="C00000"/>
        </w:rPr>
        <w:t>Popunjeni obrazac potrebno je dostaviti u originalu u Tajništvo Fakulteta</w:t>
      </w:r>
      <w:r>
        <w:rPr>
          <w:rFonts w:ascii="Book Antiqua" w:hAnsi="Book Antiqua"/>
          <w:b/>
          <w:color w:val="C00000"/>
        </w:rPr>
        <w:t xml:space="preserve"> (urudžbeni zapisnik)</w:t>
      </w:r>
      <w:r w:rsidRPr="00D4411B">
        <w:rPr>
          <w:rFonts w:ascii="Book Antiqua" w:hAnsi="Book Antiqua"/>
          <w:b/>
          <w:color w:val="C00000"/>
        </w:rPr>
        <w:t xml:space="preserve"> uz napomenu „za Fakultetsko vijeće“ najkasnije do 10-</w:t>
      </w:r>
      <w:proofErr w:type="spellStart"/>
      <w:r w:rsidRPr="00D4411B">
        <w:rPr>
          <w:rFonts w:ascii="Book Antiqua" w:hAnsi="Book Antiqua"/>
          <w:b/>
          <w:color w:val="C00000"/>
        </w:rPr>
        <w:t>og</w:t>
      </w:r>
      <w:proofErr w:type="spellEnd"/>
      <w:r w:rsidRPr="00D4411B">
        <w:rPr>
          <w:rFonts w:ascii="Book Antiqua" w:hAnsi="Book Antiqua"/>
          <w:b/>
          <w:color w:val="C00000"/>
        </w:rPr>
        <w:t xml:space="preserve"> dana u mjesecu i to najkasnije do </w:t>
      </w:r>
      <w:r>
        <w:rPr>
          <w:rFonts w:ascii="Book Antiqua" w:hAnsi="Book Antiqua"/>
          <w:b/>
          <w:color w:val="C00000"/>
        </w:rPr>
        <w:t>studenog za aktualnu akademsku godinu.</w:t>
      </w:r>
    </w:p>
    <w:p w:rsidR="004445B5" w:rsidRDefault="004445B5" w:rsidP="00E1786E">
      <w:pPr>
        <w:jc w:val="both"/>
        <w:rPr>
          <w:rFonts w:ascii="Book Antiqua" w:hAnsi="Book Antiqua"/>
          <w:b/>
          <w:color w:val="C00000"/>
        </w:rPr>
      </w:pPr>
    </w:p>
    <w:p w:rsidR="00E1786E" w:rsidRDefault="004445B5" w:rsidP="00E1786E">
      <w:pPr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 xml:space="preserve">Sukladno odluci Senata Sveučilišta u Zagrebu </w:t>
      </w:r>
      <w:r w:rsidR="00C17079">
        <w:rPr>
          <w:rFonts w:ascii="Book Antiqua" w:hAnsi="Book Antiqua"/>
          <w:b/>
          <w:color w:val="C00000"/>
        </w:rPr>
        <w:t xml:space="preserve">i Pravilnika o vanjskoj suradnji </w:t>
      </w:r>
      <w:r>
        <w:rPr>
          <w:rFonts w:ascii="Book Antiqua" w:hAnsi="Book Antiqua"/>
          <w:b/>
          <w:color w:val="C00000"/>
        </w:rPr>
        <w:t>izvođenje nastave nastavnika na drugim visokim učilištima</w:t>
      </w:r>
      <w:r w:rsidR="00E1786E">
        <w:rPr>
          <w:rFonts w:ascii="Book Antiqua" w:hAnsi="Book Antiqua"/>
          <w:b/>
          <w:color w:val="C00000"/>
        </w:rPr>
        <w:t xml:space="preserve"> </w:t>
      </w:r>
      <w:r>
        <w:rPr>
          <w:rFonts w:ascii="Book Antiqua" w:hAnsi="Book Antiqua"/>
          <w:b/>
          <w:color w:val="C00000"/>
        </w:rPr>
        <w:t>je moguće isključivo uz postojanje</w:t>
      </w:r>
      <w:r w:rsidR="00E1786E">
        <w:rPr>
          <w:rFonts w:ascii="Book Antiqua" w:hAnsi="Book Antiqua"/>
          <w:b/>
          <w:color w:val="C00000"/>
        </w:rPr>
        <w:t xml:space="preserve"> potpisan</w:t>
      </w:r>
      <w:r>
        <w:rPr>
          <w:rFonts w:ascii="Book Antiqua" w:hAnsi="Book Antiqua"/>
          <w:b/>
          <w:color w:val="C00000"/>
        </w:rPr>
        <w:t>og</w:t>
      </w:r>
      <w:r w:rsidR="00E1786E">
        <w:rPr>
          <w:rFonts w:ascii="Book Antiqua" w:hAnsi="Book Antiqua"/>
          <w:b/>
          <w:color w:val="C00000"/>
        </w:rPr>
        <w:t xml:space="preserve"> ugovor</w:t>
      </w:r>
      <w:r>
        <w:rPr>
          <w:rFonts w:ascii="Book Antiqua" w:hAnsi="Book Antiqua"/>
          <w:b/>
          <w:color w:val="C00000"/>
        </w:rPr>
        <w:t>a</w:t>
      </w:r>
      <w:r w:rsidR="00E1786E">
        <w:rPr>
          <w:rFonts w:ascii="Book Antiqua" w:hAnsi="Book Antiqua"/>
          <w:b/>
          <w:color w:val="C00000"/>
        </w:rPr>
        <w:t xml:space="preserve"> o suradnji</w:t>
      </w:r>
      <w:r>
        <w:rPr>
          <w:rFonts w:ascii="Book Antiqua" w:hAnsi="Book Antiqua"/>
          <w:b/>
          <w:color w:val="C00000"/>
        </w:rPr>
        <w:t xml:space="preserve"> Sveučilišta u Zagrebu i Medicinskog fakulteta s drugim sveučilištem, odnosno visokim učilištem na kojem će se izvoditi nastava</w:t>
      </w:r>
      <w:r w:rsidR="00E1786E">
        <w:rPr>
          <w:rFonts w:ascii="Book Antiqua" w:hAnsi="Book Antiqua"/>
          <w:b/>
          <w:color w:val="C00000"/>
        </w:rPr>
        <w:t xml:space="preserve">, u protivnom sudjelovanje u nastavi </w:t>
      </w:r>
      <w:r>
        <w:rPr>
          <w:rFonts w:ascii="Book Antiqua" w:hAnsi="Book Antiqua"/>
          <w:b/>
          <w:color w:val="C00000"/>
        </w:rPr>
        <w:t>nije dozvoljeno</w:t>
      </w:r>
      <w:r w:rsidR="00E1786E">
        <w:rPr>
          <w:rFonts w:ascii="Book Antiqua" w:hAnsi="Book Antiqua"/>
          <w:b/>
          <w:color w:val="C00000"/>
        </w:rPr>
        <w:t>.</w:t>
      </w:r>
    </w:p>
    <w:p w:rsidR="004445B5" w:rsidRDefault="004445B5" w:rsidP="00E1786E">
      <w:pPr>
        <w:jc w:val="both"/>
        <w:rPr>
          <w:rFonts w:ascii="Book Antiqua" w:hAnsi="Book Antiqua"/>
          <w:b/>
          <w:color w:val="C00000"/>
        </w:rPr>
      </w:pPr>
    </w:p>
    <w:p w:rsidR="00E1786E" w:rsidRDefault="00E1786E" w:rsidP="00E1786E">
      <w:pPr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Obrasci koji nisu u potpunosti popunjeni i potpisani od strane pročelnika katedre neće biti razmatrani.</w:t>
      </w:r>
    </w:p>
    <w:p w:rsidR="00E1786E" w:rsidRDefault="00E1786E" w:rsidP="00E1786E">
      <w:pPr>
        <w:jc w:val="both"/>
        <w:rPr>
          <w:rFonts w:ascii="Book Antiqua" w:hAnsi="Book Antiqua"/>
          <w:b/>
          <w:color w:val="C00000"/>
        </w:rPr>
      </w:pPr>
    </w:p>
    <w:p w:rsidR="00E1786E" w:rsidRDefault="00E1786E" w:rsidP="00E1786E">
      <w:pPr>
        <w:jc w:val="both"/>
        <w:rPr>
          <w:rFonts w:ascii="Book Antiqua" w:hAnsi="Book Antiqua"/>
          <w:b/>
          <w:color w:val="C00000"/>
        </w:rPr>
      </w:pPr>
    </w:p>
    <w:p w:rsidR="00DC2DA5" w:rsidRPr="007B18F1" w:rsidRDefault="00DC2DA5" w:rsidP="007B18F1">
      <w:pPr>
        <w:jc w:val="both"/>
      </w:pPr>
    </w:p>
    <w:sectPr w:rsidR="00DC2DA5" w:rsidRPr="007B18F1" w:rsidSect="00CD1380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F6" w:rsidRDefault="00E12CF6" w:rsidP="00D33481">
      <w:r>
        <w:separator/>
      </w:r>
    </w:p>
  </w:endnote>
  <w:endnote w:type="continuationSeparator" w:id="0">
    <w:p w:rsidR="00E12CF6" w:rsidRDefault="00E12CF6" w:rsidP="00D3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08" w:rsidRDefault="00C63BFD" w:rsidP="00D72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4B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B08" w:rsidRDefault="00024B08" w:rsidP="00D33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08" w:rsidRDefault="00C63BFD" w:rsidP="00D72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4B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A77">
      <w:rPr>
        <w:rStyle w:val="PageNumber"/>
        <w:noProof/>
      </w:rPr>
      <w:t>1</w:t>
    </w:r>
    <w:r>
      <w:rPr>
        <w:rStyle w:val="PageNumber"/>
      </w:rPr>
      <w:fldChar w:fldCharType="end"/>
    </w:r>
  </w:p>
  <w:p w:rsidR="00024B08" w:rsidRDefault="00024B08" w:rsidP="00D334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F6" w:rsidRDefault="00E12CF6" w:rsidP="00D33481">
      <w:r>
        <w:separator/>
      </w:r>
    </w:p>
  </w:footnote>
  <w:footnote w:type="continuationSeparator" w:id="0">
    <w:p w:rsidR="00E12CF6" w:rsidRDefault="00E12CF6" w:rsidP="00D3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D5E"/>
    <w:multiLevelType w:val="multilevel"/>
    <w:tmpl w:val="26EA519C"/>
    <w:lvl w:ilvl="0">
      <w:start w:val="1"/>
      <w:numFmt w:val="decimal"/>
      <w:lvlText w:val="(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185486"/>
    <w:multiLevelType w:val="hybridMultilevel"/>
    <w:tmpl w:val="6338D6C6"/>
    <w:lvl w:ilvl="0" w:tplc="8962E98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B"/>
    <w:rsid w:val="00024B08"/>
    <w:rsid w:val="00037616"/>
    <w:rsid w:val="00044FE7"/>
    <w:rsid w:val="00070F9F"/>
    <w:rsid w:val="000D7688"/>
    <w:rsid w:val="000E57E0"/>
    <w:rsid w:val="001048FF"/>
    <w:rsid w:val="001526D6"/>
    <w:rsid w:val="00173538"/>
    <w:rsid w:val="00192CCD"/>
    <w:rsid w:val="001A18A7"/>
    <w:rsid w:val="001B5E6E"/>
    <w:rsid w:val="001D3F97"/>
    <w:rsid w:val="001D5A44"/>
    <w:rsid w:val="001D6132"/>
    <w:rsid w:val="002400FD"/>
    <w:rsid w:val="002D75F8"/>
    <w:rsid w:val="003514B6"/>
    <w:rsid w:val="00363896"/>
    <w:rsid w:val="003947EC"/>
    <w:rsid w:val="003B25D6"/>
    <w:rsid w:val="003C293D"/>
    <w:rsid w:val="004445B5"/>
    <w:rsid w:val="00451462"/>
    <w:rsid w:val="00464933"/>
    <w:rsid w:val="004E096A"/>
    <w:rsid w:val="00530CE7"/>
    <w:rsid w:val="005663FB"/>
    <w:rsid w:val="005E764C"/>
    <w:rsid w:val="0070109E"/>
    <w:rsid w:val="00747FC0"/>
    <w:rsid w:val="007B18F1"/>
    <w:rsid w:val="007B6B63"/>
    <w:rsid w:val="007C017E"/>
    <w:rsid w:val="00805A22"/>
    <w:rsid w:val="00813891"/>
    <w:rsid w:val="0085343D"/>
    <w:rsid w:val="0085671B"/>
    <w:rsid w:val="00857AD2"/>
    <w:rsid w:val="00883944"/>
    <w:rsid w:val="00890450"/>
    <w:rsid w:val="008F1117"/>
    <w:rsid w:val="0092380D"/>
    <w:rsid w:val="00937478"/>
    <w:rsid w:val="00962228"/>
    <w:rsid w:val="00976C23"/>
    <w:rsid w:val="00986CBF"/>
    <w:rsid w:val="009F35FD"/>
    <w:rsid w:val="00A24954"/>
    <w:rsid w:val="00A87471"/>
    <w:rsid w:val="00B24A77"/>
    <w:rsid w:val="00BA62A2"/>
    <w:rsid w:val="00C17079"/>
    <w:rsid w:val="00C4338B"/>
    <w:rsid w:val="00C52F81"/>
    <w:rsid w:val="00C63BFD"/>
    <w:rsid w:val="00C657EE"/>
    <w:rsid w:val="00CD1380"/>
    <w:rsid w:val="00D33481"/>
    <w:rsid w:val="00D34849"/>
    <w:rsid w:val="00D7290E"/>
    <w:rsid w:val="00DB4561"/>
    <w:rsid w:val="00DC2DA5"/>
    <w:rsid w:val="00DC41A4"/>
    <w:rsid w:val="00E121BA"/>
    <w:rsid w:val="00E12CF6"/>
    <w:rsid w:val="00E1786E"/>
    <w:rsid w:val="00E87D0A"/>
    <w:rsid w:val="00EF692E"/>
    <w:rsid w:val="00F553F9"/>
    <w:rsid w:val="00FB1857"/>
    <w:rsid w:val="00F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43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NormalWeb">
    <w:name w:val="Normal (Web)"/>
    <w:basedOn w:val="Normal"/>
    <w:rsid w:val="007B1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StyleNormalWebBoldJustified1">
    <w:name w:val="Style Normal (Web) + Bold Justified1"/>
    <w:basedOn w:val="Normal"/>
    <w:rsid w:val="007B18F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622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ListParagraph">
    <w:name w:val="List Paragraph"/>
    <w:basedOn w:val="Normal"/>
    <w:uiPriority w:val="34"/>
    <w:qFormat/>
    <w:rsid w:val="009622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3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81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D33481"/>
  </w:style>
  <w:style w:type="table" w:styleId="TableGrid">
    <w:name w:val="Table Grid"/>
    <w:basedOn w:val="TableNormal"/>
    <w:uiPriority w:val="59"/>
    <w:rsid w:val="00E1786E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locked/>
    <w:rsid w:val="007C017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017E"/>
    <w:pPr>
      <w:widowControl w:val="0"/>
      <w:shd w:val="clear" w:color="auto" w:fill="FFFFFF"/>
      <w:spacing w:before="400" w:after="500" w:line="266" w:lineRule="exact"/>
    </w:pPr>
    <w:rPr>
      <w:rFonts w:ascii="Constantia" w:eastAsia="Constantia" w:hAnsi="Constantia" w:cs="Constanti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43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NormalWeb">
    <w:name w:val="Normal (Web)"/>
    <w:basedOn w:val="Normal"/>
    <w:rsid w:val="007B1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StyleNormalWebBoldJustified1">
    <w:name w:val="Style Normal (Web) + Bold Justified1"/>
    <w:basedOn w:val="Normal"/>
    <w:rsid w:val="007B18F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622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ListParagraph">
    <w:name w:val="List Paragraph"/>
    <w:basedOn w:val="Normal"/>
    <w:uiPriority w:val="34"/>
    <w:qFormat/>
    <w:rsid w:val="009622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3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81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D33481"/>
  </w:style>
  <w:style w:type="table" w:styleId="TableGrid">
    <w:name w:val="Table Grid"/>
    <w:basedOn w:val="TableNormal"/>
    <w:uiPriority w:val="59"/>
    <w:rsid w:val="00E1786E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locked/>
    <w:rsid w:val="007C017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017E"/>
    <w:pPr>
      <w:widowControl w:val="0"/>
      <w:shd w:val="clear" w:color="auto" w:fill="FFFFFF"/>
      <w:spacing w:before="400" w:after="500" w:line="266" w:lineRule="exact"/>
    </w:pPr>
    <w:rPr>
      <w:rFonts w:ascii="Constantia" w:eastAsia="Constantia" w:hAnsi="Constantia" w:cs="Constanti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07BFD-3003-41A2-B6A5-7B262F47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Bosnjak</dc:creator>
  <cp:lastModifiedBy>Blanka Šmit</cp:lastModifiedBy>
  <cp:revision>5</cp:revision>
  <dcterms:created xsi:type="dcterms:W3CDTF">2017-09-04T12:10:00Z</dcterms:created>
  <dcterms:modified xsi:type="dcterms:W3CDTF">2019-10-30T14:04:00Z</dcterms:modified>
</cp:coreProperties>
</file>