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C1CC" w14:textId="77777777" w:rsidR="00F41F27" w:rsidRPr="00354C89" w:rsidRDefault="00F41F27" w:rsidP="00F41F27">
      <w:pPr>
        <w:jc w:val="center"/>
        <w:rPr>
          <w:rFonts w:ascii="Arial Narrow" w:hAnsi="Arial Narrow"/>
          <w:i/>
          <w:sz w:val="20"/>
          <w:lang w:val="hr-HR"/>
        </w:rPr>
      </w:pPr>
      <w:r w:rsidRPr="00354C89">
        <w:rPr>
          <w:rFonts w:ascii="Arial Narrow" w:hAnsi="Arial Narrow"/>
          <w:i/>
          <w:sz w:val="20"/>
        </w:rPr>
        <w:t>SVEU</w:t>
      </w:r>
      <w:r w:rsidRPr="00354C89">
        <w:rPr>
          <w:rFonts w:ascii="Arial Narrow" w:hAnsi="Arial Narrow"/>
          <w:i/>
          <w:sz w:val="20"/>
          <w:lang w:val="hr-HR"/>
        </w:rPr>
        <w:t>Č</w:t>
      </w:r>
      <w:r w:rsidRPr="00354C89">
        <w:rPr>
          <w:rFonts w:ascii="Arial Narrow" w:hAnsi="Arial Narrow"/>
          <w:i/>
          <w:sz w:val="20"/>
        </w:rPr>
        <w:t>ILI</w:t>
      </w:r>
      <w:r w:rsidRPr="00354C89">
        <w:rPr>
          <w:rFonts w:ascii="Arial Narrow" w:hAnsi="Arial Narrow"/>
          <w:i/>
          <w:sz w:val="20"/>
          <w:lang w:val="hr-HR"/>
        </w:rPr>
        <w:t>Š</w:t>
      </w:r>
      <w:r w:rsidRPr="00354C89">
        <w:rPr>
          <w:rFonts w:ascii="Arial Narrow" w:hAnsi="Arial Narrow"/>
          <w:i/>
          <w:sz w:val="20"/>
        </w:rPr>
        <w:t>TE</w:t>
      </w:r>
      <w:r w:rsidRPr="00354C89">
        <w:rPr>
          <w:rFonts w:ascii="Arial Narrow" w:hAnsi="Arial Narrow"/>
          <w:i/>
          <w:sz w:val="20"/>
          <w:lang w:val="hr-HR"/>
        </w:rPr>
        <w:t xml:space="preserve"> </w:t>
      </w:r>
      <w:r w:rsidRPr="00354C89">
        <w:rPr>
          <w:rFonts w:ascii="Arial Narrow" w:hAnsi="Arial Narrow"/>
          <w:i/>
          <w:sz w:val="20"/>
        </w:rPr>
        <w:t>U</w:t>
      </w:r>
      <w:r w:rsidRPr="00354C89">
        <w:rPr>
          <w:rFonts w:ascii="Arial Narrow" w:hAnsi="Arial Narrow"/>
          <w:i/>
          <w:sz w:val="20"/>
          <w:lang w:val="hr-HR"/>
        </w:rPr>
        <w:t xml:space="preserve"> </w:t>
      </w:r>
      <w:r w:rsidRPr="00354C89">
        <w:rPr>
          <w:rFonts w:ascii="Arial Narrow" w:hAnsi="Arial Narrow"/>
          <w:i/>
          <w:sz w:val="20"/>
        </w:rPr>
        <w:t>ZAGREBU</w:t>
      </w:r>
    </w:p>
    <w:p w14:paraId="470FAB1E" w14:textId="77777777" w:rsidR="00F41F27" w:rsidRPr="00354C89" w:rsidRDefault="00F41F27" w:rsidP="00F41F27">
      <w:pPr>
        <w:jc w:val="center"/>
        <w:rPr>
          <w:rFonts w:ascii="Arial Narrow" w:hAnsi="Arial Narrow"/>
          <w:i/>
          <w:sz w:val="20"/>
          <w:lang w:val="hr-HR"/>
        </w:rPr>
      </w:pPr>
      <w:r w:rsidRPr="00354C89">
        <w:rPr>
          <w:rFonts w:ascii="Arial Narrow" w:hAnsi="Arial Narrow"/>
          <w:i/>
          <w:sz w:val="20"/>
        </w:rPr>
        <w:t>MEDICINSKI</w:t>
      </w:r>
      <w:r w:rsidRPr="00354C89">
        <w:rPr>
          <w:rFonts w:ascii="Arial Narrow" w:hAnsi="Arial Narrow"/>
          <w:i/>
          <w:sz w:val="20"/>
          <w:lang w:val="hr-HR"/>
        </w:rPr>
        <w:t xml:space="preserve"> </w:t>
      </w:r>
      <w:r w:rsidRPr="00354C89">
        <w:rPr>
          <w:rFonts w:ascii="Arial Narrow" w:hAnsi="Arial Narrow"/>
          <w:i/>
          <w:sz w:val="20"/>
        </w:rPr>
        <w:t>FAKULTET</w:t>
      </w:r>
    </w:p>
    <w:p w14:paraId="3F24690D" w14:textId="77777777" w:rsidR="00F41F27" w:rsidRPr="00354C89" w:rsidRDefault="00F41F27" w:rsidP="00F41F27">
      <w:pPr>
        <w:jc w:val="center"/>
        <w:rPr>
          <w:rFonts w:ascii="Arial Narrow" w:hAnsi="Arial Narrow"/>
          <w:i/>
          <w:sz w:val="20"/>
          <w:lang w:val="hr-HR"/>
        </w:rPr>
      </w:pPr>
      <w:proofErr w:type="spellStart"/>
      <w:r w:rsidRPr="00354C89">
        <w:rPr>
          <w:rFonts w:ascii="Arial Narrow" w:hAnsi="Arial Narrow"/>
          <w:i/>
          <w:sz w:val="20"/>
        </w:rPr>
        <w:t>raspisuje</w:t>
      </w:r>
      <w:proofErr w:type="spellEnd"/>
    </w:p>
    <w:p w14:paraId="72DEF8AD" w14:textId="77777777" w:rsidR="00F41F27" w:rsidRDefault="00F41F27" w:rsidP="00F41F27">
      <w:pPr>
        <w:jc w:val="center"/>
        <w:rPr>
          <w:rFonts w:ascii="Arial Narrow" w:hAnsi="Arial Narrow"/>
          <w:i/>
          <w:sz w:val="20"/>
        </w:rPr>
      </w:pPr>
    </w:p>
    <w:p w14:paraId="6EF706B2" w14:textId="77777777" w:rsidR="00F41F27" w:rsidRPr="0025618C" w:rsidRDefault="00F41F27" w:rsidP="00F41F27">
      <w:pPr>
        <w:jc w:val="center"/>
        <w:rPr>
          <w:rFonts w:ascii="Arial Narrow" w:hAnsi="Arial Narrow"/>
          <w:i/>
          <w:sz w:val="22"/>
          <w:szCs w:val="22"/>
          <w:lang w:val="hr-HR"/>
        </w:rPr>
      </w:pPr>
      <w:r w:rsidRPr="0025618C">
        <w:rPr>
          <w:rFonts w:ascii="Arial Narrow" w:hAnsi="Arial Narrow"/>
          <w:i/>
          <w:sz w:val="22"/>
          <w:szCs w:val="22"/>
        </w:rPr>
        <w:t>NATJEČAJ</w:t>
      </w:r>
    </w:p>
    <w:p w14:paraId="15C8D2A1" w14:textId="77777777" w:rsidR="00F41F27" w:rsidRDefault="00F41F27" w:rsidP="00F41F27">
      <w:pPr>
        <w:jc w:val="center"/>
        <w:rPr>
          <w:rFonts w:ascii="Arial Narrow" w:hAnsi="Arial Narrow"/>
          <w:b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0"/>
        </w:rPr>
        <w:t xml:space="preserve">za </w:t>
      </w:r>
      <w:proofErr w:type="spellStart"/>
      <w:r>
        <w:rPr>
          <w:rFonts w:ascii="Arial Narrow" w:hAnsi="Arial Narrow"/>
          <w:i/>
          <w:sz w:val="20"/>
        </w:rPr>
        <w:t>zasnivanje</w:t>
      </w:r>
      <w:proofErr w:type="spellEnd"/>
      <w:r>
        <w:rPr>
          <w:rFonts w:ascii="Arial Narrow" w:hAnsi="Arial Narrow"/>
          <w:i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radnog</w:t>
      </w:r>
      <w:proofErr w:type="spellEnd"/>
      <w:r>
        <w:rPr>
          <w:rFonts w:ascii="Arial Narrow" w:hAnsi="Arial Narrow"/>
          <w:i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odnosa</w:t>
      </w:r>
      <w:proofErr w:type="spellEnd"/>
    </w:p>
    <w:p w14:paraId="5445169F" w14:textId="77777777" w:rsidR="00F41F27" w:rsidRDefault="00F41F27" w:rsidP="00F41F27">
      <w:pPr>
        <w:rPr>
          <w:rFonts w:ascii="Arial Narrow" w:hAnsi="Arial Narrow"/>
          <w:b/>
          <w:i/>
          <w:sz w:val="22"/>
          <w:szCs w:val="22"/>
          <w:lang w:val="hr-HR"/>
        </w:rPr>
      </w:pPr>
    </w:p>
    <w:p w14:paraId="7981AB13" w14:textId="77777777" w:rsidR="00F41F27" w:rsidRDefault="00F41F27" w:rsidP="00F41F27">
      <w:pPr>
        <w:rPr>
          <w:rFonts w:ascii="Arial Narrow" w:hAnsi="Arial Narrow"/>
          <w:b/>
          <w:i/>
          <w:sz w:val="22"/>
          <w:szCs w:val="22"/>
          <w:lang w:val="hr-HR"/>
        </w:rPr>
      </w:pPr>
    </w:p>
    <w:p w14:paraId="7E8CE585" w14:textId="77777777" w:rsidR="00F41F27" w:rsidRDefault="00F41F27" w:rsidP="00F41F27">
      <w:pPr>
        <w:rPr>
          <w:rFonts w:ascii="Arial Narrow" w:hAnsi="Arial Narrow"/>
          <w:b/>
          <w:i/>
          <w:sz w:val="22"/>
          <w:szCs w:val="22"/>
          <w:lang w:val="hr-HR"/>
        </w:rPr>
      </w:pPr>
    </w:p>
    <w:p w14:paraId="7E4E15A0" w14:textId="77777777" w:rsidR="00F41F27" w:rsidRDefault="00F41F27" w:rsidP="00F41F27">
      <w:pPr>
        <w:rPr>
          <w:rFonts w:ascii="Arial Narrow" w:hAnsi="Arial Narrow"/>
          <w:b/>
          <w:i/>
          <w:sz w:val="22"/>
          <w:szCs w:val="22"/>
          <w:lang w:val="hr-HR"/>
        </w:rPr>
      </w:pPr>
    </w:p>
    <w:p w14:paraId="14A09423" w14:textId="77777777" w:rsidR="00F41F27" w:rsidRDefault="00F41F27" w:rsidP="00F41F27">
      <w:pPr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b/>
          <w:i/>
          <w:sz w:val="22"/>
          <w:szCs w:val="22"/>
          <w:lang w:val="hr-HR"/>
        </w:rPr>
        <w:t>1.</w:t>
      </w:r>
      <w:r w:rsidRPr="00756F04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D618EF">
        <w:rPr>
          <w:rFonts w:ascii="Arial Narrow" w:hAnsi="Arial Narrow"/>
          <w:b/>
          <w:i/>
          <w:sz w:val="22"/>
          <w:szCs w:val="22"/>
        </w:rPr>
        <w:t>Radno</w:t>
      </w:r>
      <w:proofErr w:type="spellEnd"/>
      <w:r w:rsidRPr="00D618EF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D618EF">
        <w:rPr>
          <w:rFonts w:ascii="Arial Narrow" w:hAnsi="Arial Narrow"/>
          <w:b/>
          <w:i/>
          <w:sz w:val="22"/>
          <w:szCs w:val="22"/>
        </w:rPr>
        <w:t>mjesto</w:t>
      </w:r>
      <w:proofErr w:type="spellEnd"/>
      <w:r w:rsidRPr="00D618EF"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i/>
          <w:sz w:val="22"/>
          <w:szCs w:val="22"/>
        </w:rPr>
        <w:t>III</w:t>
      </w:r>
      <w:r w:rsidRPr="00D618EF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D618EF">
        <w:rPr>
          <w:rFonts w:ascii="Arial Narrow" w:hAnsi="Arial Narrow"/>
          <w:b/>
          <w:i/>
          <w:sz w:val="22"/>
          <w:szCs w:val="22"/>
        </w:rPr>
        <w:t>vrste</w:t>
      </w:r>
      <w:proofErr w:type="spellEnd"/>
      <w:r>
        <w:rPr>
          <w:rFonts w:ascii="Arial Narrow" w:hAnsi="Arial Narrow"/>
          <w:b/>
          <w:i/>
          <w:sz w:val="22"/>
          <w:szCs w:val="22"/>
          <w:lang w:val="hr-HR"/>
        </w:rPr>
        <w:t xml:space="preserve"> - Tehnički suradnik (m/ž) </w:t>
      </w:r>
      <w:r>
        <w:rPr>
          <w:rFonts w:ascii="Arial Narrow" w:hAnsi="Arial Narrow"/>
          <w:i/>
          <w:sz w:val="22"/>
          <w:szCs w:val="22"/>
          <w:lang w:val="hr-HR"/>
        </w:rPr>
        <w:t>u Odsjeku za financije i računovodstvo. Radni odnos  zasniva se na određeno vrijeme (zamjena za privremeno odsutnu zaposlenicu)  s punim radnim vremenom, uz uvjet probnog rada u trajanju od dva (2) mjeseca.</w:t>
      </w:r>
    </w:p>
    <w:p w14:paraId="6F5FC3AD" w14:textId="77777777" w:rsidR="00F41F27" w:rsidRDefault="00F41F27" w:rsidP="00F41F27">
      <w:pPr>
        <w:rPr>
          <w:sz w:val="22"/>
          <w:szCs w:val="22"/>
        </w:rPr>
      </w:pPr>
    </w:p>
    <w:p w14:paraId="47E2B032" w14:textId="77777777" w:rsidR="00F41F27" w:rsidRDefault="00F41F27" w:rsidP="00F41F27">
      <w:pPr>
        <w:pStyle w:val="Odlomakpopisa"/>
        <w:ind w:left="0"/>
        <w:jc w:val="both"/>
        <w:rPr>
          <w:rFonts w:ascii="Arial Narrow" w:hAnsi="Arial Narrow"/>
          <w:i/>
          <w:sz w:val="22"/>
          <w:szCs w:val="22"/>
        </w:rPr>
      </w:pPr>
      <w:proofErr w:type="spellStart"/>
      <w:r>
        <w:rPr>
          <w:rFonts w:ascii="Arial Narrow" w:hAnsi="Arial Narrow"/>
          <w:i/>
          <w:sz w:val="22"/>
          <w:szCs w:val="22"/>
        </w:rPr>
        <w:t>Uvjeti</w:t>
      </w:r>
      <w:proofErr w:type="spellEnd"/>
      <w:r>
        <w:rPr>
          <w:rFonts w:ascii="Arial Narrow" w:hAnsi="Arial Narrow"/>
          <w:i/>
          <w:sz w:val="22"/>
          <w:szCs w:val="22"/>
        </w:rPr>
        <w:t>:</w:t>
      </w:r>
      <w:r>
        <w:rPr>
          <w:rFonts w:ascii="Arial Narrow" w:hAnsi="Arial Narrow"/>
          <w:i/>
          <w:sz w:val="16"/>
          <w:szCs w:val="16"/>
        </w:rPr>
        <w:t xml:space="preserve">         </w:t>
      </w:r>
    </w:p>
    <w:p w14:paraId="5E8E3AD0" w14:textId="77777777" w:rsidR="00F41F27" w:rsidRDefault="00F41F27" w:rsidP="00F41F27">
      <w:pPr>
        <w:numPr>
          <w:ilvl w:val="0"/>
          <w:numId w:val="1"/>
        </w:numPr>
        <w:contextualSpacing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kvalifikacija stečena završetkom srednjoškolskog obrazovanja u trajanju od najmanje četiri godine ekonomskog usmjerenja</w:t>
      </w:r>
    </w:p>
    <w:p w14:paraId="0C0A05E8" w14:textId="77777777" w:rsidR="00F41F27" w:rsidRDefault="00F41F27" w:rsidP="00F41F27">
      <w:pPr>
        <w:numPr>
          <w:ilvl w:val="0"/>
          <w:numId w:val="1"/>
        </w:numPr>
        <w:contextualSpacing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poznavanje engleskog jezika</w:t>
      </w:r>
    </w:p>
    <w:p w14:paraId="779147EE" w14:textId="77777777" w:rsidR="00F41F27" w:rsidRDefault="00F41F27" w:rsidP="00F41F27">
      <w:pPr>
        <w:numPr>
          <w:ilvl w:val="0"/>
          <w:numId w:val="1"/>
        </w:numPr>
        <w:contextualSpacing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 xml:space="preserve">poznavanje standardnih informatičkih alata (MS Office) </w:t>
      </w:r>
    </w:p>
    <w:p w14:paraId="1B816D93" w14:textId="77777777" w:rsidR="00F41F27" w:rsidRDefault="00F41F27" w:rsidP="00F41F27">
      <w:pPr>
        <w:contextualSpacing/>
        <w:rPr>
          <w:rFonts w:ascii="Arial Narrow" w:hAnsi="Arial Narrow"/>
          <w:i/>
          <w:sz w:val="22"/>
          <w:szCs w:val="22"/>
          <w:lang w:val="hr-HR"/>
        </w:rPr>
      </w:pPr>
    </w:p>
    <w:p w14:paraId="4F555A79" w14:textId="77777777" w:rsidR="00F41F27" w:rsidRDefault="00F41F27" w:rsidP="00F41F27">
      <w:pPr>
        <w:contextualSpacing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Prednosti:</w:t>
      </w:r>
    </w:p>
    <w:p w14:paraId="187CA508" w14:textId="77777777" w:rsidR="00F41F27" w:rsidRDefault="00F41F27" w:rsidP="00F41F27">
      <w:pPr>
        <w:numPr>
          <w:ilvl w:val="0"/>
          <w:numId w:val="2"/>
        </w:numPr>
        <w:contextualSpacing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iskustvo rada u visokom obrazovanju na istim ili sličnim poslovima</w:t>
      </w:r>
    </w:p>
    <w:p w14:paraId="00D3EBEB" w14:textId="77777777" w:rsidR="00F41F27" w:rsidRDefault="00F41F27" w:rsidP="00F41F27">
      <w:pPr>
        <w:numPr>
          <w:ilvl w:val="0"/>
          <w:numId w:val="2"/>
        </w:numPr>
        <w:contextualSpacing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poznavanje proračunskog računovodstva</w:t>
      </w:r>
    </w:p>
    <w:p w14:paraId="5D0E38D6" w14:textId="77777777" w:rsidR="00F41F27" w:rsidRDefault="00F41F27" w:rsidP="00F41F27">
      <w:pPr>
        <w:numPr>
          <w:ilvl w:val="0"/>
          <w:numId w:val="2"/>
        </w:numPr>
        <w:contextualSpacing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izražena vještina komunikacije  i timskog rada</w:t>
      </w:r>
    </w:p>
    <w:p w14:paraId="05A758DE" w14:textId="77777777" w:rsidR="00F41F27" w:rsidRDefault="00F41F27" w:rsidP="00F41F27">
      <w:pPr>
        <w:pStyle w:val="Odlomakpopisa"/>
        <w:ind w:left="360"/>
        <w:jc w:val="both"/>
        <w:rPr>
          <w:rFonts w:ascii="Arial Narrow" w:hAnsi="Arial Narrow"/>
          <w:i/>
          <w:sz w:val="22"/>
          <w:szCs w:val="22"/>
          <w:lang w:val="hr-HR"/>
        </w:rPr>
      </w:pPr>
    </w:p>
    <w:p w14:paraId="0008E38A" w14:textId="77777777" w:rsidR="00F41F27" w:rsidRPr="0088696E" w:rsidRDefault="00F41F27" w:rsidP="00F41F27">
      <w:pPr>
        <w:jc w:val="both"/>
        <w:rPr>
          <w:rFonts w:ascii="Arial Narrow" w:hAnsi="Arial Narrow"/>
          <w:i/>
          <w:sz w:val="16"/>
          <w:szCs w:val="16"/>
        </w:rPr>
      </w:pPr>
      <w:r w:rsidRPr="00B347DD">
        <w:rPr>
          <w:rFonts w:ascii="Arial Narrow" w:hAnsi="Arial Narrow"/>
          <w:i/>
          <w:sz w:val="16"/>
          <w:szCs w:val="16"/>
        </w:rPr>
        <w:tab/>
      </w:r>
    </w:p>
    <w:p w14:paraId="6F744939" w14:textId="5B2A0438" w:rsidR="00F41F27" w:rsidRPr="007F6B2C" w:rsidRDefault="00F41F27" w:rsidP="00F41F27">
      <w:pPr>
        <w:contextualSpacing/>
        <w:jc w:val="both"/>
        <w:rPr>
          <w:rFonts w:ascii="Arial Narrow" w:hAnsi="Arial Narrow"/>
          <w:i/>
          <w:sz w:val="22"/>
          <w:szCs w:val="22"/>
          <w:lang w:val="hr-HR"/>
        </w:rPr>
      </w:pPr>
      <w:r w:rsidRPr="007F6B2C">
        <w:rPr>
          <w:rFonts w:ascii="Arial Narrow" w:hAnsi="Arial Narrow"/>
          <w:b/>
          <w:i/>
          <w:sz w:val="22"/>
          <w:szCs w:val="22"/>
          <w:lang w:val="hr-HR"/>
        </w:rPr>
        <w:t>Uz pisanu prijavu na natječaj treba priložiti</w:t>
      </w:r>
      <w:r w:rsidRPr="007F6B2C">
        <w:rPr>
          <w:rFonts w:ascii="Arial Narrow" w:hAnsi="Arial Narrow"/>
          <w:i/>
          <w:sz w:val="22"/>
          <w:szCs w:val="22"/>
          <w:lang w:val="hr-HR"/>
        </w:rPr>
        <w:t>:</w:t>
      </w:r>
    </w:p>
    <w:p w14:paraId="5FCB385E" w14:textId="77777777" w:rsidR="00F41F27" w:rsidRPr="007F6B2C" w:rsidRDefault="00F41F27" w:rsidP="00F41F27">
      <w:pPr>
        <w:autoSpaceDE w:val="0"/>
        <w:autoSpaceDN w:val="0"/>
        <w:adjustRightInd w:val="0"/>
        <w:rPr>
          <w:rFonts w:eastAsia="Calibri"/>
          <w:sz w:val="22"/>
          <w:szCs w:val="22"/>
          <w:lang w:val="hr-HR" w:eastAsia="en-US"/>
        </w:rPr>
      </w:pPr>
    </w:p>
    <w:p w14:paraId="123E57E0" w14:textId="0423025F" w:rsidR="00F41F27" w:rsidRDefault="00F41F27" w:rsidP="00F41F27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>
        <w:rPr>
          <w:rFonts w:ascii="Arial Narrow" w:eastAsia="Calibri" w:hAnsi="Arial Narrow"/>
          <w:i/>
          <w:sz w:val="22"/>
          <w:szCs w:val="22"/>
          <w:lang w:val="hr-HR" w:eastAsia="en-US"/>
        </w:rPr>
        <w:t>dokazi o ispunjavanju uvjeta natječaja</w:t>
      </w:r>
    </w:p>
    <w:p w14:paraId="4A98DEFB" w14:textId="4E1EA33E" w:rsidR="00F41F27" w:rsidRPr="007F6B2C" w:rsidRDefault="00F41F27" w:rsidP="00F41F27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>
        <w:rPr>
          <w:rFonts w:ascii="Arial Narrow" w:eastAsia="Calibri" w:hAnsi="Arial Narrow"/>
          <w:i/>
          <w:sz w:val="22"/>
          <w:szCs w:val="22"/>
          <w:lang w:val="hr-HR" w:eastAsia="en-US"/>
        </w:rPr>
        <w:t>životopis</w:t>
      </w:r>
    </w:p>
    <w:p w14:paraId="7CBDEB29" w14:textId="08696C3A" w:rsidR="00F41F27" w:rsidRDefault="00F41F27" w:rsidP="00F41F27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>preslika domovnice ili izvadak iz aplikacije e-građani</w:t>
      </w:r>
    </w:p>
    <w:p w14:paraId="5CE37113" w14:textId="77777777" w:rsidR="00F41F27" w:rsidRPr="007F6B2C" w:rsidRDefault="00F41F27" w:rsidP="00F41F27">
      <w:pPr>
        <w:autoSpaceDE w:val="0"/>
        <w:autoSpaceDN w:val="0"/>
        <w:adjustRightInd w:val="0"/>
        <w:ind w:left="720"/>
        <w:rPr>
          <w:rFonts w:ascii="Arial Narrow" w:eastAsia="Calibri" w:hAnsi="Arial Narrow"/>
          <w:i/>
          <w:sz w:val="22"/>
          <w:szCs w:val="22"/>
          <w:lang w:val="hr-HR" w:eastAsia="en-US"/>
        </w:rPr>
      </w:pPr>
    </w:p>
    <w:p w14:paraId="47791959" w14:textId="77777777" w:rsidR="00F41F27" w:rsidRPr="007F6B2C" w:rsidRDefault="00F41F27" w:rsidP="00F41F27">
      <w:pPr>
        <w:ind w:left="870"/>
        <w:contextualSpacing/>
        <w:jc w:val="both"/>
        <w:rPr>
          <w:rFonts w:ascii="Arial Narrow" w:hAnsi="Arial Narrow"/>
          <w:i/>
          <w:sz w:val="22"/>
          <w:szCs w:val="22"/>
          <w:lang w:val="hr-HR"/>
        </w:rPr>
      </w:pPr>
    </w:p>
    <w:p w14:paraId="0BCE3849" w14:textId="4F69935C" w:rsidR="00F41F27" w:rsidRPr="007F6B2C" w:rsidRDefault="00F41F27" w:rsidP="00F41F27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>Pristupnik koji ostvaruje pravo prednosti pri zapošljavanju prema posebnim propisima dužan je u prijavi na natječaj dostaviti dokumentaciju prema zakonu koji uređuje prava hrvatskih branitelja iz Domovinskog rata i članova njihovih obitelji, odnosno pozvati se na to pravo prema drugim propisima i ima prednost u odnosu na ostale pristupnike samo pod</w:t>
      </w:r>
      <w:r>
        <w:rPr>
          <w:rFonts w:ascii="Arial Narrow" w:eastAsia="Calibri" w:hAnsi="Arial Narrow"/>
          <w:i/>
          <w:sz w:val="22"/>
          <w:szCs w:val="22"/>
          <w:lang w:val="hr-HR" w:eastAsia="en-US"/>
        </w:rPr>
        <w:t xml:space="preserve"> </w:t>
      </w: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>jednakim uvjetima.</w:t>
      </w:r>
    </w:p>
    <w:p w14:paraId="015210E8" w14:textId="77777777" w:rsidR="00F41F27" w:rsidRPr="007F6B2C" w:rsidRDefault="00F41F27" w:rsidP="00F41F27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>Nepravovremene, nepotpune i nepotpisane ponude, odnosno ponude bez preslika te bez traženih dokumenata neće se uzimati u obzir.</w:t>
      </w:r>
    </w:p>
    <w:p w14:paraId="445F333A" w14:textId="77777777" w:rsidR="00F41F27" w:rsidRPr="007F6B2C" w:rsidRDefault="00F41F27" w:rsidP="00F41F27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>Na natječaj se mogu prijaviti osobe obaju spolova.</w:t>
      </w:r>
    </w:p>
    <w:p w14:paraId="133D1297" w14:textId="77777777" w:rsidR="00F41F27" w:rsidRPr="007F6B2C" w:rsidRDefault="00F41F27" w:rsidP="00F41F27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>Preslike traženih dokumenata ostaju u arhivi Medicinskog fakulteta te se ne vraćaju pristupnicima.</w:t>
      </w:r>
    </w:p>
    <w:p w14:paraId="28FED39E" w14:textId="77777777" w:rsidR="00F41F27" w:rsidRPr="007F6B2C" w:rsidRDefault="00F41F27" w:rsidP="00F41F27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 xml:space="preserve">Prijave s dokumentacijom predaju se isključivo preporučenom poštom, u roku 8 dana od objave natječaja u Narodnim novinama, na adresu: </w:t>
      </w:r>
    </w:p>
    <w:p w14:paraId="5309270B" w14:textId="77777777" w:rsidR="00F41F27" w:rsidRPr="007F6B2C" w:rsidRDefault="00F41F27" w:rsidP="00F41F27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 xml:space="preserve">Sveučilište u Zagrebu, Medicinski fakultet, Zagreb, Šalata 3, s naznakom: </w:t>
      </w:r>
    </w:p>
    <w:p w14:paraId="212BB840" w14:textId="77777777" w:rsidR="00F41F27" w:rsidRPr="007F6B2C" w:rsidRDefault="00F41F27" w:rsidP="00F41F27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>»Za natječaj – ne otvaraj«(potrebno je upisati redni broj i naziv radnog mjesta za koje se podnosi prijava).</w:t>
      </w:r>
    </w:p>
    <w:p w14:paraId="25482E44" w14:textId="77777777" w:rsidR="00F41F27" w:rsidRPr="007F6B2C" w:rsidRDefault="00F41F27" w:rsidP="00F41F27">
      <w:pPr>
        <w:rPr>
          <w:sz w:val="22"/>
          <w:szCs w:val="22"/>
        </w:rPr>
      </w:pPr>
      <w:proofErr w:type="spellStart"/>
      <w:r w:rsidRPr="007F6B2C">
        <w:rPr>
          <w:rFonts w:ascii="Arial Narrow" w:hAnsi="Arial Narrow"/>
          <w:i/>
          <w:sz w:val="22"/>
          <w:szCs w:val="22"/>
        </w:rPr>
        <w:t>Odluka</w:t>
      </w:r>
      <w:proofErr w:type="spellEnd"/>
      <w:r w:rsidRPr="007F6B2C">
        <w:rPr>
          <w:rFonts w:ascii="Arial Narrow" w:hAnsi="Arial Narrow"/>
          <w:i/>
          <w:sz w:val="22"/>
          <w:szCs w:val="22"/>
        </w:rPr>
        <w:t xml:space="preserve"> o </w:t>
      </w:r>
      <w:proofErr w:type="spellStart"/>
      <w:r w:rsidRPr="007F6B2C">
        <w:rPr>
          <w:rFonts w:ascii="Arial Narrow" w:hAnsi="Arial Narrow"/>
          <w:i/>
          <w:sz w:val="22"/>
          <w:szCs w:val="22"/>
        </w:rPr>
        <w:t>izboru</w:t>
      </w:r>
      <w:proofErr w:type="spellEnd"/>
      <w:r w:rsidRPr="007F6B2C">
        <w:rPr>
          <w:rFonts w:ascii="Arial Narrow" w:hAnsi="Arial Narrow"/>
          <w:i/>
          <w:sz w:val="22"/>
          <w:szCs w:val="22"/>
        </w:rPr>
        <w:t xml:space="preserve"> bit </w:t>
      </w:r>
      <w:proofErr w:type="spellStart"/>
      <w:r w:rsidRPr="007F6B2C">
        <w:rPr>
          <w:rFonts w:ascii="Arial Narrow" w:hAnsi="Arial Narrow"/>
          <w:i/>
          <w:sz w:val="22"/>
          <w:szCs w:val="22"/>
        </w:rPr>
        <w:t>će</w:t>
      </w:r>
      <w:proofErr w:type="spellEnd"/>
      <w:r w:rsidRPr="007F6B2C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F6B2C">
        <w:rPr>
          <w:rFonts w:ascii="Arial Narrow" w:hAnsi="Arial Narrow"/>
          <w:i/>
          <w:sz w:val="22"/>
          <w:szCs w:val="22"/>
        </w:rPr>
        <w:t>objavljena</w:t>
      </w:r>
      <w:proofErr w:type="spellEnd"/>
      <w:r w:rsidRPr="007F6B2C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F6B2C">
        <w:rPr>
          <w:rFonts w:ascii="Arial Narrow" w:hAnsi="Arial Narrow"/>
          <w:i/>
          <w:sz w:val="22"/>
          <w:szCs w:val="22"/>
        </w:rPr>
        <w:t>na</w:t>
      </w:r>
      <w:proofErr w:type="spellEnd"/>
      <w:r w:rsidRPr="007F6B2C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F6B2C">
        <w:rPr>
          <w:rFonts w:ascii="Arial Narrow" w:hAnsi="Arial Narrow"/>
          <w:i/>
          <w:sz w:val="22"/>
          <w:szCs w:val="22"/>
        </w:rPr>
        <w:t>mrežnoj</w:t>
      </w:r>
      <w:proofErr w:type="spellEnd"/>
      <w:r w:rsidRPr="007F6B2C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F6B2C">
        <w:rPr>
          <w:rFonts w:ascii="Arial Narrow" w:hAnsi="Arial Narrow"/>
          <w:i/>
          <w:sz w:val="22"/>
          <w:szCs w:val="22"/>
        </w:rPr>
        <w:t>stranici</w:t>
      </w:r>
      <w:proofErr w:type="spellEnd"/>
      <w:r w:rsidRPr="007F6B2C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F6B2C">
        <w:rPr>
          <w:rFonts w:ascii="Arial Narrow" w:hAnsi="Arial Narrow"/>
          <w:i/>
          <w:sz w:val="22"/>
          <w:szCs w:val="22"/>
        </w:rPr>
        <w:t>Medicinskog</w:t>
      </w:r>
      <w:proofErr w:type="spellEnd"/>
      <w:r w:rsidRPr="007F6B2C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F6B2C">
        <w:rPr>
          <w:rFonts w:ascii="Arial Narrow" w:hAnsi="Arial Narrow"/>
          <w:i/>
          <w:sz w:val="22"/>
          <w:szCs w:val="22"/>
        </w:rPr>
        <w:t>fakulteta</w:t>
      </w:r>
      <w:proofErr w:type="spellEnd"/>
      <w:r w:rsidRPr="007F6B2C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F6B2C">
        <w:rPr>
          <w:rFonts w:ascii="Arial Narrow" w:hAnsi="Arial Narrow"/>
          <w:i/>
          <w:sz w:val="22"/>
          <w:szCs w:val="22"/>
        </w:rPr>
        <w:t>Sveučilišta</w:t>
      </w:r>
      <w:proofErr w:type="spellEnd"/>
      <w:r w:rsidRPr="007F6B2C">
        <w:rPr>
          <w:rFonts w:ascii="Arial Narrow" w:hAnsi="Arial Narrow"/>
          <w:i/>
          <w:sz w:val="22"/>
          <w:szCs w:val="22"/>
        </w:rPr>
        <w:t xml:space="preserve"> u </w:t>
      </w:r>
      <w:proofErr w:type="spellStart"/>
      <w:r w:rsidRPr="007F6B2C">
        <w:rPr>
          <w:rFonts w:ascii="Arial Narrow" w:hAnsi="Arial Narrow"/>
          <w:i/>
          <w:sz w:val="22"/>
          <w:szCs w:val="22"/>
        </w:rPr>
        <w:t>Zagrebu</w:t>
      </w:r>
      <w:proofErr w:type="spellEnd"/>
      <w:r w:rsidRPr="007F6B2C">
        <w:rPr>
          <w:rFonts w:ascii="Arial Narrow" w:hAnsi="Arial Narrow"/>
          <w:i/>
          <w:sz w:val="22"/>
          <w:szCs w:val="22"/>
        </w:rPr>
        <w:t>.</w:t>
      </w:r>
    </w:p>
    <w:p w14:paraId="13FC2A57" w14:textId="77777777" w:rsidR="00365BE7" w:rsidRDefault="00365BE7"/>
    <w:sectPr w:rsidR="003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05946"/>
    <w:multiLevelType w:val="hybridMultilevel"/>
    <w:tmpl w:val="AA342356"/>
    <w:lvl w:ilvl="0" w:tplc="DC66D50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25A48"/>
    <w:multiLevelType w:val="hybridMultilevel"/>
    <w:tmpl w:val="5DC6D214"/>
    <w:lvl w:ilvl="0" w:tplc="462EA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27"/>
    <w:rsid w:val="00365BE7"/>
    <w:rsid w:val="00F4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86A4"/>
  <w15:chartTrackingRefBased/>
  <w15:docId w15:val="{15D3297C-B17B-415D-8618-D2F7F2A3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F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Vrančić</dc:creator>
  <cp:keywords/>
  <dc:description/>
  <cp:lastModifiedBy>Željka Vrančić</cp:lastModifiedBy>
  <cp:revision>1</cp:revision>
  <dcterms:created xsi:type="dcterms:W3CDTF">2022-10-24T12:23:00Z</dcterms:created>
  <dcterms:modified xsi:type="dcterms:W3CDTF">2022-10-24T12:31:00Z</dcterms:modified>
</cp:coreProperties>
</file>