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A24" w:rsidRDefault="007A41A7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SVEUČILIŠT</w:t>
      </w:r>
      <w:r w:rsidR="00A81F0E">
        <w:rPr>
          <w:rFonts w:cs="Calibri"/>
          <w:b/>
          <w:bCs/>
          <w:sz w:val="24"/>
          <w:szCs w:val="24"/>
        </w:rPr>
        <w:t>E U ZAGREBU MEDICINSKI FAKULTET</w:t>
      </w:r>
    </w:p>
    <w:p w:rsidR="00A81F0E" w:rsidRDefault="00A81F0E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ŠALATA 3</w:t>
      </w:r>
    </w:p>
    <w:p w:rsidR="00A81F0E" w:rsidRDefault="00A81F0E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10000 ZAGREB</w:t>
      </w:r>
    </w:p>
    <w:p w:rsidR="00A81F0E" w:rsidRDefault="00A81F0E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OIB: 45001686598</w:t>
      </w:r>
    </w:p>
    <w:p w:rsidR="007A41A7" w:rsidRDefault="007A41A7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RKP: 01888</w:t>
      </w: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0E0359" w:rsidRDefault="000E0359" w:rsidP="00B55A24">
      <w:pPr>
        <w:jc w:val="center"/>
        <w:rPr>
          <w:rFonts w:cs="Calibri"/>
          <w:b/>
          <w:bCs/>
          <w:sz w:val="24"/>
          <w:szCs w:val="24"/>
        </w:rPr>
      </w:pPr>
    </w:p>
    <w:p w:rsidR="000E0359" w:rsidRDefault="000E0359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81D3D" w:rsidP="00B55A24">
      <w:pPr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POSEBNI IZVJEŠTAJI UZ</w:t>
      </w:r>
      <w:r w:rsidR="00B55A24" w:rsidRPr="00B55A24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GODIŠNJI I</w:t>
      </w:r>
      <w:r w:rsidR="00242B04">
        <w:rPr>
          <w:rFonts w:ascii="Times New Roman" w:hAnsi="Times New Roman"/>
          <w:b/>
          <w:bCs/>
          <w:sz w:val="24"/>
          <w:szCs w:val="24"/>
        </w:rPr>
        <w:t xml:space="preserve">ZVJEŠTAJA O IZVRŠENJU FINANCIJSKOG PLANA ZA </w:t>
      </w:r>
      <w:r w:rsidR="00B93AF7">
        <w:rPr>
          <w:rFonts w:ascii="Times New Roman" w:hAnsi="Times New Roman"/>
          <w:b/>
          <w:bCs/>
          <w:sz w:val="24"/>
          <w:szCs w:val="24"/>
        </w:rPr>
        <w:t>2024</w:t>
      </w:r>
      <w:r w:rsidR="00B55A24" w:rsidRPr="00B55A24">
        <w:rPr>
          <w:rFonts w:ascii="Times New Roman" w:hAnsi="Times New Roman"/>
          <w:b/>
          <w:bCs/>
          <w:sz w:val="24"/>
          <w:szCs w:val="24"/>
        </w:rPr>
        <w:t>. GODINU</w:t>
      </w:r>
    </w:p>
    <w:p w:rsidR="00AF3D2A" w:rsidRDefault="00AF3D2A" w:rsidP="00B55A24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DC0E53" w:rsidRDefault="00DC0E53" w:rsidP="00B122BF">
      <w:pPr>
        <w:jc w:val="both"/>
        <w:rPr>
          <w:rFonts w:ascii="Times New Roman" w:hAnsi="Times New Roman"/>
          <w:bCs/>
          <w:sz w:val="24"/>
          <w:szCs w:val="24"/>
        </w:rPr>
      </w:pPr>
    </w:p>
    <w:p w:rsidR="00461C2A" w:rsidRDefault="00461C2A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B81D3D" w:rsidRPr="00B81D3D" w:rsidRDefault="00B81D3D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B81D3D" w:rsidRPr="00804792" w:rsidRDefault="00B81D3D" w:rsidP="00B81D3D">
      <w:pPr>
        <w:pStyle w:val="Odlomakpopisa"/>
        <w:numPr>
          <w:ilvl w:val="0"/>
          <w:numId w:val="8"/>
        </w:numPr>
        <w:spacing w:line="259" w:lineRule="auto"/>
        <w:jc w:val="both"/>
        <w:rPr>
          <w:rFonts w:ascii="Times New Roman" w:hAnsi="Times New Roman"/>
          <w:b/>
          <w:color w:val="231F20"/>
          <w:sz w:val="24"/>
          <w:szCs w:val="24"/>
          <w:shd w:val="clear" w:color="auto" w:fill="FFFFFF"/>
        </w:rPr>
      </w:pPr>
      <w:r w:rsidRPr="00804792">
        <w:rPr>
          <w:rFonts w:ascii="Times New Roman" w:hAnsi="Times New Roman"/>
          <w:b/>
          <w:color w:val="231F20"/>
          <w:sz w:val="24"/>
          <w:szCs w:val="24"/>
          <w:shd w:val="clear" w:color="auto" w:fill="FFFFFF"/>
        </w:rPr>
        <w:t>Izvještaj o korištenju sredstava fondova Europske unije</w:t>
      </w:r>
    </w:p>
    <w:p w:rsidR="00B81D3D" w:rsidRPr="00B81D3D" w:rsidRDefault="00B81D3D" w:rsidP="0063246F">
      <w:pPr>
        <w:spacing w:line="259" w:lineRule="auto"/>
        <w:ind w:firstLine="708"/>
        <w:jc w:val="both"/>
        <w:rPr>
          <w:rFonts w:ascii="Times New Roman" w:hAnsi="Times New Roman"/>
          <w:color w:val="231F20"/>
          <w:sz w:val="24"/>
          <w:szCs w:val="24"/>
          <w:shd w:val="clear" w:color="auto" w:fill="FFFFFF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203"/>
        <w:gridCol w:w="2599"/>
        <w:gridCol w:w="1696"/>
        <w:gridCol w:w="1696"/>
      </w:tblGrid>
      <w:tr w:rsidR="009A54E3" w:rsidRPr="004D6E79" w:rsidTr="00D927B1">
        <w:tc>
          <w:tcPr>
            <w:tcW w:w="6161" w:type="dxa"/>
          </w:tcPr>
          <w:p w:rsidR="009A54E3" w:rsidRPr="00740BE9" w:rsidRDefault="009A54E3" w:rsidP="00D927B1">
            <w:pPr>
              <w:jc w:val="center"/>
              <w:rPr>
                <w:b/>
              </w:rPr>
            </w:pPr>
            <w:r w:rsidRPr="00740BE9">
              <w:rPr>
                <w:b/>
              </w:rPr>
              <w:t>EU FOND</w:t>
            </w:r>
          </w:p>
        </w:tc>
        <w:tc>
          <w:tcPr>
            <w:tcW w:w="3630" w:type="dxa"/>
          </w:tcPr>
          <w:p w:rsidR="009A54E3" w:rsidRPr="00740BE9" w:rsidRDefault="009A54E3" w:rsidP="00D927B1">
            <w:pPr>
              <w:jc w:val="center"/>
              <w:rPr>
                <w:b/>
              </w:rPr>
            </w:pPr>
            <w:r>
              <w:rPr>
                <w:b/>
              </w:rPr>
              <w:t>Ukupno ugovorena sredstva</w:t>
            </w:r>
          </w:p>
        </w:tc>
        <w:tc>
          <w:tcPr>
            <w:tcW w:w="4203" w:type="dxa"/>
            <w:gridSpan w:val="2"/>
          </w:tcPr>
          <w:p w:rsidR="009A54E3" w:rsidRPr="004D6E79" w:rsidRDefault="009A54E3" w:rsidP="009A54E3">
            <w:pPr>
              <w:pStyle w:val="Odlomakpopisa"/>
              <w:numPr>
                <w:ilvl w:val="1"/>
                <w:numId w:val="9"/>
              </w:numPr>
              <w:jc w:val="center"/>
              <w:rPr>
                <w:b/>
              </w:rPr>
            </w:pPr>
            <w:r w:rsidRPr="004D6E79">
              <w:rPr>
                <w:b/>
              </w:rPr>
              <w:t xml:space="preserve">- </w:t>
            </w:r>
            <w:r>
              <w:rPr>
                <w:b/>
              </w:rPr>
              <w:t xml:space="preserve"> </w:t>
            </w:r>
            <w:r w:rsidRPr="004D6E79">
              <w:rPr>
                <w:b/>
              </w:rPr>
              <w:t>31.</w:t>
            </w:r>
            <w:r>
              <w:rPr>
                <w:b/>
              </w:rPr>
              <w:t>12.2024</w:t>
            </w:r>
            <w:r w:rsidRPr="004D6E79">
              <w:rPr>
                <w:b/>
              </w:rPr>
              <w:t>.</w:t>
            </w:r>
          </w:p>
        </w:tc>
      </w:tr>
      <w:tr w:rsidR="009A54E3" w:rsidRPr="00740BE9" w:rsidTr="00D927B1">
        <w:tc>
          <w:tcPr>
            <w:tcW w:w="6161" w:type="dxa"/>
          </w:tcPr>
          <w:p w:rsidR="009A54E3" w:rsidRPr="00740BE9" w:rsidRDefault="009A54E3" w:rsidP="00D927B1">
            <w:pPr>
              <w:jc w:val="center"/>
              <w:rPr>
                <w:b/>
              </w:rPr>
            </w:pPr>
          </w:p>
        </w:tc>
        <w:tc>
          <w:tcPr>
            <w:tcW w:w="3630" w:type="dxa"/>
          </w:tcPr>
          <w:p w:rsidR="009A54E3" w:rsidRPr="00740BE9" w:rsidRDefault="009A54E3" w:rsidP="00D927B1">
            <w:pPr>
              <w:jc w:val="center"/>
              <w:rPr>
                <w:b/>
              </w:rPr>
            </w:pPr>
          </w:p>
        </w:tc>
        <w:tc>
          <w:tcPr>
            <w:tcW w:w="2102" w:type="dxa"/>
          </w:tcPr>
          <w:p w:rsidR="009A54E3" w:rsidRPr="00740BE9" w:rsidRDefault="009A54E3" w:rsidP="00D927B1">
            <w:pPr>
              <w:jc w:val="center"/>
              <w:rPr>
                <w:b/>
              </w:rPr>
            </w:pPr>
            <w:r w:rsidRPr="00740BE9">
              <w:rPr>
                <w:b/>
              </w:rPr>
              <w:t>PRIHODI</w:t>
            </w:r>
          </w:p>
        </w:tc>
        <w:tc>
          <w:tcPr>
            <w:tcW w:w="2101" w:type="dxa"/>
          </w:tcPr>
          <w:p w:rsidR="009A54E3" w:rsidRPr="00740BE9" w:rsidRDefault="009A54E3" w:rsidP="00D927B1">
            <w:pPr>
              <w:jc w:val="center"/>
              <w:rPr>
                <w:b/>
              </w:rPr>
            </w:pPr>
            <w:r w:rsidRPr="00740BE9">
              <w:rPr>
                <w:b/>
              </w:rPr>
              <w:t>RASHODI</w:t>
            </w:r>
          </w:p>
        </w:tc>
      </w:tr>
      <w:tr w:rsidR="009A54E3" w:rsidTr="00D927B1">
        <w:tc>
          <w:tcPr>
            <w:tcW w:w="6161" w:type="dxa"/>
          </w:tcPr>
          <w:p w:rsidR="009A54E3" w:rsidRDefault="009A54E3" w:rsidP="00D927B1">
            <w:r>
              <w:t>ALLIANCE FOR LIFE SCIENCES: FROM STRATEGIES TO ACTIONS IN CENTRAL AND EASTERN EUROPE - "A4L_ACTIONS"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155.787,50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44.635,12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56.952,19</w:t>
            </w:r>
          </w:p>
        </w:tc>
      </w:tr>
      <w:tr w:rsidR="009A54E3" w:rsidTr="00D927B1">
        <w:tc>
          <w:tcPr>
            <w:tcW w:w="6161" w:type="dxa"/>
          </w:tcPr>
          <w:p w:rsidR="009A54E3" w:rsidRDefault="009A54E3" w:rsidP="00D927B1">
            <w:r w:rsidRPr="00911D89">
              <w:t>EUROPEAN INFRASTRUCTURE FOR TRANSLATIONAL MEDICINE (EATRIS PLUS)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12.487,50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5.811,03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9.875,00</w:t>
            </w:r>
          </w:p>
        </w:tc>
      </w:tr>
      <w:tr w:rsidR="009A54E3" w:rsidTr="00D927B1">
        <w:tc>
          <w:tcPr>
            <w:tcW w:w="6161" w:type="dxa"/>
          </w:tcPr>
          <w:p w:rsidR="009A54E3" w:rsidRDefault="009A54E3" w:rsidP="00D927B1">
            <w:r w:rsidRPr="00182F1A">
              <w:t>HARMONIZING CLINICAL CARE AND RESEARCH ON ADRENAL TUMOURS IN EUROPEAN COUNTRIES</w:t>
            </w:r>
            <w:r>
              <w:t xml:space="preserve"> (COST)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500.000,00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238.631,06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170.413,63</w:t>
            </w:r>
          </w:p>
        </w:tc>
      </w:tr>
      <w:tr w:rsidR="009A54E3" w:rsidTr="00D927B1">
        <w:tc>
          <w:tcPr>
            <w:tcW w:w="6161" w:type="dxa"/>
          </w:tcPr>
          <w:p w:rsidR="009A54E3" w:rsidRPr="00182F1A" w:rsidRDefault="009A54E3" w:rsidP="00D927B1">
            <w:r w:rsidRPr="00182F1A">
              <w:t>SURGERY COLLABORATIVE AND LONG-TERM PRACTICAL EXPERIENCE LEARNING (SCALPEL)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41.586,00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20.124,80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20.602,94</w:t>
            </w:r>
          </w:p>
        </w:tc>
      </w:tr>
      <w:tr w:rsidR="009A54E3" w:rsidTr="00D927B1">
        <w:tc>
          <w:tcPr>
            <w:tcW w:w="6161" w:type="dxa"/>
          </w:tcPr>
          <w:p w:rsidR="009A54E3" w:rsidRPr="00182F1A" w:rsidRDefault="009A54E3" w:rsidP="00D927B1">
            <w:r w:rsidRPr="00182F1A">
              <w:t>INTERNATIONAL MASTER IN BRAIN AND DATA SCIENCE - NEURODATA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180.000,00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48.013,00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37.148,77</w:t>
            </w:r>
          </w:p>
        </w:tc>
      </w:tr>
      <w:tr w:rsidR="009A54E3" w:rsidTr="00D927B1">
        <w:tc>
          <w:tcPr>
            <w:tcW w:w="6161" w:type="dxa"/>
          </w:tcPr>
          <w:p w:rsidR="009A54E3" w:rsidRPr="00182F1A" w:rsidRDefault="009A54E3" w:rsidP="00D927B1">
            <w:r w:rsidRPr="00911D89">
              <w:t xml:space="preserve">NOVEL BONE REGENERATION DRUG OSTEOGROW: THERAPEUTIC SOLUTION FOR LUMBAR BACK PAIN - </w:t>
            </w:r>
            <w:proofErr w:type="spellStart"/>
            <w:r w:rsidRPr="00911D89">
              <w:t>OSTEOproSPINE</w:t>
            </w:r>
            <w:proofErr w:type="spellEnd"/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720.125,00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25,90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856.810,41</w:t>
            </w:r>
          </w:p>
        </w:tc>
      </w:tr>
      <w:tr w:rsidR="009A54E3" w:rsidTr="00D927B1">
        <w:tc>
          <w:tcPr>
            <w:tcW w:w="6161" w:type="dxa"/>
          </w:tcPr>
          <w:p w:rsidR="009A54E3" w:rsidRPr="00182F1A" w:rsidRDefault="009A54E3" w:rsidP="00D927B1">
            <w:r w:rsidRPr="00182F1A">
              <w:t>A ROADMAP OUT OF MEDICAL DESERTS INTO SUPPORTIVE HEALTH WORK FORCE INITIATIVES AND POLICIES - ROUTE-HWF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78.815,00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19.078,79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14.095,50</w:t>
            </w:r>
          </w:p>
        </w:tc>
      </w:tr>
      <w:tr w:rsidR="009A54E3" w:rsidTr="00D927B1">
        <w:tc>
          <w:tcPr>
            <w:tcW w:w="6161" w:type="dxa"/>
          </w:tcPr>
          <w:p w:rsidR="009A54E3" w:rsidRPr="00182F1A" w:rsidRDefault="009A54E3" w:rsidP="00D927B1">
            <w:r>
              <w:t>TRANSSIMED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44.457,00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14.090,33</w:t>
            </w:r>
          </w:p>
        </w:tc>
      </w:tr>
      <w:tr w:rsidR="009A54E3" w:rsidTr="00D927B1">
        <w:tc>
          <w:tcPr>
            <w:tcW w:w="6161" w:type="dxa"/>
          </w:tcPr>
          <w:p w:rsidR="009A54E3" w:rsidRPr="00911D89" w:rsidRDefault="009A54E3" w:rsidP="00D927B1">
            <w:r w:rsidRPr="00911D89">
              <w:t>LIFE SCIENCE ALLIANCE: CLOSING RESEARCH AND INNOVATION DIVIDE IN THE EU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95.250,00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0,00</w:t>
            </w:r>
          </w:p>
        </w:tc>
      </w:tr>
      <w:tr w:rsidR="009A54E3" w:rsidTr="00D927B1">
        <w:tc>
          <w:tcPr>
            <w:tcW w:w="6161" w:type="dxa"/>
          </w:tcPr>
          <w:p w:rsidR="009A54E3" w:rsidRPr="00182F1A" w:rsidRDefault="009A54E3" w:rsidP="00D927B1">
            <w:r>
              <w:t xml:space="preserve">ERASMUS+ EUROPE </w:t>
            </w:r>
            <w:proofErr w:type="spellStart"/>
            <w:r>
              <w:t>2E</w:t>
            </w:r>
            <w:proofErr w:type="spellEnd"/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11.954,00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1.763,00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4.554,80</w:t>
            </w:r>
          </w:p>
        </w:tc>
      </w:tr>
      <w:tr w:rsidR="009A54E3" w:rsidTr="00D927B1">
        <w:tc>
          <w:tcPr>
            <w:tcW w:w="6161" w:type="dxa"/>
          </w:tcPr>
          <w:p w:rsidR="009A54E3" w:rsidRPr="00911D89" w:rsidRDefault="009A54E3" w:rsidP="00D927B1">
            <w:r w:rsidRPr="00911D89">
              <w:t>ERASMUS + HE DU LEARNI IT "HARMONIZED EUROPEAN DERMATO-VENEREOLOGY UNDERGRADUATE BLENDED LEARNING IMPLEMENTATION AND TRAINING"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29.206,00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0,00</w:t>
            </w:r>
          </w:p>
        </w:tc>
      </w:tr>
      <w:tr w:rsidR="009A54E3" w:rsidTr="00D927B1">
        <w:tc>
          <w:tcPr>
            <w:tcW w:w="6161" w:type="dxa"/>
          </w:tcPr>
          <w:p w:rsidR="009A54E3" w:rsidRPr="00911D89" w:rsidRDefault="009A54E3" w:rsidP="00D927B1">
            <w:r w:rsidRPr="00911D89">
              <w:t>ERASMUS+ KA2 "EUROPEAN PRESCRIBING LICENSE" – EPL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17.937,00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7.879,32</w:t>
            </w:r>
          </w:p>
        </w:tc>
      </w:tr>
      <w:tr w:rsidR="009A54E3" w:rsidTr="00D927B1">
        <w:tc>
          <w:tcPr>
            <w:tcW w:w="6161" w:type="dxa"/>
          </w:tcPr>
          <w:p w:rsidR="009A54E3" w:rsidRPr="00182F1A" w:rsidRDefault="009A54E3" w:rsidP="00D927B1">
            <w:r w:rsidRPr="00182F1A">
              <w:t xml:space="preserve">INTERNATIONAL CLINICAL VALIDATION OF RADIOMICS ARTIFICIAL INTELLIGENCE FOR </w:t>
            </w:r>
            <w:r w:rsidRPr="00182F1A">
              <w:lastRenderedPageBreak/>
              <w:t xml:space="preserve">BREAST CANCER TREATMENT PLANNING </w:t>
            </w:r>
            <w:r>
              <w:t>–</w:t>
            </w:r>
            <w:r w:rsidRPr="00182F1A">
              <w:t xml:space="preserve"> RADIOVAL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lastRenderedPageBreak/>
              <w:t>250.000,00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72.617,85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7.133,00</w:t>
            </w:r>
          </w:p>
        </w:tc>
      </w:tr>
      <w:tr w:rsidR="009A54E3" w:rsidTr="00D927B1">
        <w:tc>
          <w:tcPr>
            <w:tcW w:w="6161" w:type="dxa"/>
          </w:tcPr>
          <w:p w:rsidR="009A54E3" w:rsidRPr="00182F1A" w:rsidRDefault="009A54E3" w:rsidP="00D927B1">
            <w:r w:rsidRPr="00182F1A">
              <w:t xml:space="preserve">SCREENING FOR LIVER FIBROSIS - POPULATION - BASED STUDY ACROSS EUROPEAN COUNTRIES </w:t>
            </w:r>
            <w:r>
              <w:t>–</w:t>
            </w:r>
            <w:r w:rsidRPr="00182F1A">
              <w:t xml:space="preserve"> LIVERSCREEN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374.624,00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46.010,63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45.355,24</w:t>
            </w:r>
          </w:p>
        </w:tc>
      </w:tr>
      <w:tr w:rsidR="009A54E3" w:rsidTr="00D927B1">
        <w:tc>
          <w:tcPr>
            <w:tcW w:w="6161" w:type="dxa"/>
          </w:tcPr>
          <w:p w:rsidR="009A54E3" w:rsidRPr="00182F1A" w:rsidRDefault="009A54E3" w:rsidP="00D927B1">
            <w:r w:rsidRPr="00E520FC">
              <w:t>EAN IN MEDICAL EDUCATION: REACHING FOR QUALITY MANAGEMENT TOOLS TO TEACH HUMAN ANATOMY EFFECTIVELY IN A MULTICULTURAL AND MULTILINGUAL LEARNING SPACE</w:t>
            </w:r>
            <w:r>
              <w:t xml:space="preserve"> - LEANBODY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44.079,00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16.614,00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8.486,64</w:t>
            </w:r>
          </w:p>
        </w:tc>
      </w:tr>
      <w:tr w:rsidR="009A54E3" w:rsidTr="00D927B1">
        <w:tc>
          <w:tcPr>
            <w:tcW w:w="6161" w:type="dxa"/>
          </w:tcPr>
          <w:p w:rsidR="009A54E3" w:rsidRPr="00E520FC" w:rsidRDefault="009A54E3" w:rsidP="00D927B1">
            <w:proofErr w:type="spellStart"/>
            <w:r w:rsidRPr="00911D89">
              <w:t>Probitect</w:t>
            </w:r>
            <w:proofErr w:type="spellEnd"/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750.000,00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40.122,88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8.517,21</w:t>
            </w:r>
          </w:p>
        </w:tc>
      </w:tr>
      <w:tr w:rsidR="009A54E3" w:rsidTr="00D927B1">
        <w:tc>
          <w:tcPr>
            <w:tcW w:w="6161" w:type="dxa"/>
          </w:tcPr>
          <w:p w:rsidR="009A54E3" w:rsidRPr="00E520FC" w:rsidRDefault="009A54E3" w:rsidP="00D927B1">
            <w:proofErr w:type="spellStart"/>
            <w:r>
              <w:t>TransAdamis</w:t>
            </w:r>
            <w:proofErr w:type="spellEnd"/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134.250,00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758,31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46.813,79</w:t>
            </w:r>
          </w:p>
        </w:tc>
      </w:tr>
      <w:tr w:rsidR="009A54E3" w:rsidTr="00D927B1">
        <w:tc>
          <w:tcPr>
            <w:tcW w:w="6161" w:type="dxa"/>
          </w:tcPr>
          <w:p w:rsidR="009A54E3" w:rsidRDefault="009A54E3" w:rsidP="00D927B1">
            <w:proofErr w:type="spellStart"/>
            <w:r>
              <w:t>iLED</w:t>
            </w:r>
            <w:proofErr w:type="spellEnd"/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33.100,00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13.240,00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6.207,15</w:t>
            </w:r>
          </w:p>
        </w:tc>
      </w:tr>
      <w:tr w:rsidR="009A54E3" w:rsidTr="00D927B1">
        <w:tc>
          <w:tcPr>
            <w:tcW w:w="6161" w:type="dxa"/>
          </w:tcPr>
          <w:p w:rsidR="009A54E3" w:rsidRPr="000E0359" w:rsidRDefault="009A54E3" w:rsidP="00D927B1">
            <w:proofErr w:type="spellStart"/>
            <w:r w:rsidRPr="00911D89">
              <w:t>Relevant</w:t>
            </w:r>
            <w:proofErr w:type="spellEnd"/>
            <w:r w:rsidRPr="00911D89">
              <w:t xml:space="preserve"> </w:t>
            </w:r>
            <w:proofErr w:type="spellStart"/>
            <w:r w:rsidRPr="00911D89">
              <w:t>assessment</w:t>
            </w:r>
            <w:proofErr w:type="spellEnd"/>
            <w:r w:rsidRPr="00911D89">
              <w:t xml:space="preserve"> </w:t>
            </w:r>
            <w:proofErr w:type="spellStart"/>
            <w:r w:rsidRPr="00911D89">
              <w:t>and</w:t>
            </w:r>
            <w:proofErr w:type="spellEnd"/>
            <w:r w:rsidRPr="00911D89">
              <w:t xml:space="preserve"> </w:t>
            </w:r>
            <w:proofErr w:type="spellStart"/>
            <w:r w:rsidRPr="00911D89">
              <w:t>pedagogies</w:t>
            </w:r>
            <w:proofErr w:type="spellEnd"/>
            <w:r w:rsidRPr="00911D89">
              <w:t xml:space="preserve"> for </w:t>
            </w:r>
            <w:proofErr w:type="spellStart"/>
            <w:r w:rsidRPr="00911D89">
              <w:t>inclusive</w:t>
            </w:r>
            <w:proofErr w:type="spellEnd"/>
            <w:r w:rsidRPr="00911D89">
              <w:t xml:space="preserve"> </w:t>
            </w:r>
            <w:proofErr w:type="spellStart"/>
            <w:r w:rsidRPr="00911D89">
              <w:t>digital</w:t>
            </w:r>
            <w:proofErr w:type="spellEnd"/>
            <w:r w:rsidRPr="00911D89">
              <w:t xml:space="preserve"> </w:t>
            </w:r>
            <w:proofErr w:type="spellStart"/>
            <w:r w:rsidRPr="00911D89">
              <w:t>education</w:t>
            </w:r>
            <w:proofErr w:type="spellEnd"/>
            <w:r w:rsidRPr="00911D89">
              <w:t xml:space="preserve"> - RAPIDE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0E0359">
              <w:t>8.815,00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-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1.899,00</w:t>
            </w:r>
          </w:p>
        </w:tc>
      </w:tr>
      <w:tr w:rsidR="009A54E3" w:rsidTr="00D927B1">
        <w:tc>
          <w:tcPr>
            <w:tcW w:w="6161" w:type="dxa"/>
          </w:tcPr>
          <w:p w:rsidR="009A54E3" w:rsidRPr="000E0359" w:rsidRDefault="009A54E3" w:rsidP="00D927B1">
            <w:r w:rsidRPr="00F10102">
              <w:t xml:space="preserve">A </w:t>
            </w:r>
            <w:proofErr w:type="spellStart"/>
            <w:r w:rsidRPr="00F10102">
              <w:t>Biomarker-Based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Platform</w:t>
            </w:r>
            <w:proofErr w:type="spellEnd"/>
            <w:r w:rsidRPr="00F10102">
              <w:t xml:space="preserve"> for </w:t>
            </w:r>
            <w:proofErr w:type="spellStart"/>
            <w:r w:rsidRPr="00F10102">
              <w:t>Early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Diagnosis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of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Chronic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Liver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Disease</w:t>
            </w:r>
            <w:proofErr w:type="spellEnd"/>
            <w:r w:rsidRPr="00F10102">
              <w:t xml:space="preserve"> to </w:t>
            </w:r>
            <w:proofErr w:type="spellStart"/>
            <w:r w:rsidRPr="00F10102">
              <w:t>Enable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Personalized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Therapy</w:t>
            </w:r>
            <w:proofErr w:type="spellEnd"/>
            <w:r>
              <w:t xml:space="preserve"> - LIVERAIM</w:t>
            </w:r>
          </w:p>
        </w:tc>
        <w:tc>
          <w:tcPr>
            <w:tcW w:w="3630" w:type="dxa"/>
          </w:tcPr>
          <w:p w:rsidR="009A54E3" w:rsidRPr="000E0359" w:rsidRDefault="009A54E3" w:rsidP="00D927B1">
            <w:pPr>
              <w:jc w:val="center"/>
            </w:pPr>
            <w:r w:rsidRPr="00F10102">
              <w:t>1</w:t>
            </w:r>
            <w:r>
              <w:t>.</w:t>
            </w:r>
            <w:r w:rsidRPr="00F10102">
              <w:t>292</w:t>
            </w:r>
            <w:r>
              <w:t>.</w:t>
            </w:r>
            <w:r w:rsidRPr="00F10102">
              <w:t>623,75</w:t>
            </w:r>
            <w:r>
              <w:t xml:space="preserve"> 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114.499,00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105.119,30</w:t>
            </w:r>
          </w:p>
        </w:tc>
      </w:tr>
      <w:tr w:rsidR="009A54E3" w:rsidTr="00D927B1">
        <w:tc>
          <w:tcPr>
            <w:tcW w:w="6161" w:type="dxa"/>
          </w:tcPr>
          <w:p w:rsidR="009A54E3" w:rsidRPr="00F10102" w:rsidRDefault="009A54E3" w:rsidP="00D927B1">
            <w:r w:rsidRPr="00F10102">
              <w:t>EATRIS-CONNECT</w:t>
            </w:r>
          </w:p>
        </w:tc>
        <w:tc>
          <w:tcPr>
            <w:tcW w:w="3630" w:type="dxa"/>
          </w:tcPr>
          <w:p w:rsidR="009A54E3" w:rsidRPr="00F10102" w:rsidRDefault="009A54E3" w:rsidP="00D927B1">
            <w:pPr>
              <w:jc w:val="center"/>
            </w:pPr>
            <w:r w:rsidRPr="00F10102">
              <w:t>257</w:t>
            </w:r>
            <w:r>
              <w:t>.</w:t>
            </w:r>
            <w:r w:rsidRPr="00F10102">
              <w:t>937,5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154.762,50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3.461,22</w:t>
            </w:r>
          </w:p>
        </w:tc>
      </w:tr>
      <w:tr w:rsidR="009A54E3" w:rsidTr="00D927B1">
        <w:tc>
          <w:tcPr>
            <w:tcW w:w="6161" w:type="dxa"/>
          </w:tcPr>
          <w:p w:rsidR="009A54E3" w:rsidRPr="00F10102" w:rsidRDefault="009A54E3" w:rsidP="00D927B1">
            <w:r w:rsidRPr="00F10102">
              <w:t>ELIXIR-STEERS</w:t>
            </w:r>
          </w:p>
        </w:tc>
        <w:tc>
          <w:tcPr>
            <w:tcW w:w="3630" w:type="dxa"/>
          </w:tcPr>
          <w:p w:rsidR="009A54E3" w:rsidRPr="00F10102" w:rsidRDefault="009A54E3" w:rsidP="00D927B1">
            <w:pPr>
              <w:jc w:val="center"/>
            </w:pPr>
            <w:r w:rsidRPr="00F10102">
              <w:t>60</w:t>
            </w:r>
            <w:r>
              <w:t>.</w:t>
            </w:r>
            <w:r w:rsidRPr="00F10102">
              <w:t>000</w:t>
            </w:r>
            <w:r>
              <w:t>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36.000,00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95,09</w:t>
            </w:r>
          </w:p>
        </w:tc>
      </w:tr>
      <w:tr w:rsidR="009A54E3" w:rsidTr="00D927B1">
        <w:tc>
          <w:tcPr>
            <w:tcW w:w="6161" w:type="dxa"/>
          </w:tcPr>
          <w:p w:rsidR="009A54E3" w:rsidRPr="00F10102" w:rsidRDefault="009A54E3" w:rsidP="00D927B1">
            <w:proofErr w:type="spellStart"/>
            <w:r w:rsidRPr="00F10102">
              <w:t>Alliance4Life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Bridging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the</w:t>
            </w:r>
            <w:proofErr w:type="spellEnd"/>
            <w:r w:rsidRPr="00F10102">
              <w:t xml:space="preserve"> Research </w:t>
            </w:r>
            <w:proofErr w:type="spellStart"/>
            <w:r w:rsidRPr="00F10102">
              <w:t>and</w:t>
            </w:r>
            <w:proofErr w:type="spellEnd"/>
            <w:r w:rsidRPr="00F10102">
              <w:t xml:space="preserve"> </w:t>
            </w:r>
            <w:proofErr w:type="spellStart"/>
            <w:r w:rsidRPr="00F10102">
              <w:t>Innovation</w:t>
            </w:r>
            <w:proofErr w:type="spellEnd"/>
            <w:r w:rsidRPr="00F10102">
              <w:t xml:space="preserve"> Gap </w:t>
            </w:r>
            <w:proofErr w:type="spellStart"/>
            <w:r w:rsidRPr="00F10102">
              <w:t>in</w:t>
            </w:r>
            <w:proofErr w:type="spellEnd"/>
            <w:r w:rsidRPr="00F10102">
              <w:t xml:space="preserve"> Life </w:t>
            </w:r>
            <w:proofErr w:type="spellStart"/>
            <w:r w:rsidRPr="00F10102">
              <w:t>Sciences</w:t>
            </w:r>
            <w:proofErr w:type="spellEnd"/>
            <w:r>
              <w:t xml:space="preserve"> -</w:t>
            </w:r>
            <w:r w:rsidRPr="00F10102">
              <w:t>A4L_BRIDGE</w:t>
            </w:r>
          </w:p>
        </w:tc>
        <w:tc>
          <w:tcPr>
            <w:tcW w:w="3630" w:type="dxa"/>
          </w:tcPr>
          <w:p w:rsidR="009A54E3" w:rsidRPr="00F10102" w:rsidRDefault="009A54E3" w:rsidP="00D927B1">
            <w:pPr>
              <w:jc w:val="center"/>
            </w:pPr>
            <w:r w:rsidRPr="00F10102">
              <w:t>340</w:t>
            </w:r>
            <w:r>
              <w:t>.</w:t>
            </w:r>
            <w:r w:rsidRPr="00F10102">
              <w:t>750</w:t>
            </w:r>
            <w:r>
              <w:t>,00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163.560,00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24.673,28</w:t>
            </w:r>
          </w:p>
        </w:tc>
      </w:tr>
      <w:tr w:rsidR="009A54E3" w:rsidTr="00D927B1">
        <w:tc>
          <w:tcPr>
            <w:tcW w:w="6161" w:type="dxa"/>
          </w:tcPr>
          <w:p w:rsidR="009A54E3" w:rsidRPr="00F10102" w:rsidRDefault="009A54E3" w:rsidP="00D927B1">
            <w:r>
              <w:t xml:space="preserve">Otkrivanje i validacija molekulskih biljega upale u Alzheimerovoj i Parkinsonovoj bolesti, </w:t>
            </w:r>
            <w:proofErr w:type="spellStart"/>
            <w:r>
              <w:t>multiploj</w:t>
            </w:r>
            <w:proofErr w:type="spellEnd"/>
            <w:r>
              <w:t xml:space="preserve"> sklerozi i shizofreniji - </w:t>
            </w:r>
            <w:proofErr w:type="spellStart"/>
            <w:r w:rsidRPr="00F10102">
              <w:t>4BrainFlames</w:t>
            </w:r>
            <w:proofErr w:type="spellEnd"/>
          </w:p>
        </w:tc>
        <w:tc>
          <w:tcPr>
            <w:tcW w:w="3630" w:type="dxa"/>
          </w:tcPr>
          <w:p w:rsidR="009A54E3" w:rsidRPr="00F10102" w:rsidRDefault="009A54E3" w:rsidP="00D927B1">
            <w:pPr>
              <w:jc w:val="center"/>
            </w:pPr>
            <w:r w:rsidRPr="004873CF">
              <w:t>1</w:t>
            </w:r>
            <w:r>
              <w:t>.</w:t>
            </w:r>
            <w:r w:rsidRPr="004873CF">
              <w:t>005</w:t>
            </w:r>
            <w:r>
              <w:t>.</w:t>
            </w:r>
            <w:r w:rsidRPr="004873CF">
              <w:t>456,9</w:t>
            </w:r>
            <w:r>
              <w:t>0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8.507,89</w:t>
            </w:r>
          </w:p>
        </w:tc>
      </w:tr>
      <w:tr w:rsidR="009A54E3" w:rsidTr="00D927B1">
        <w:tc>
          <w:tcPr>
            <w:tcW w:w="6161" w:type="dxa"/>
          </w:tcPr>
          <w:p w:rsidR="009A54E3" w:rsidRPr="00F10102" w:rsidRDefault="009A54E3" w:rsidP="00D927B1">
            <w:r w:rsidRPr="004873CF">
              <w:t xml:space="preserve">Sustav </w:t>
            </w:r>
            <w:proofErr w:type="spellStart"/>
            <w:r w:rsidRPr="004873CF">
              <w:t>bioprintanog</w:t>
            </w:r>
            <w:proofErr w:type="spellEnd"/>
            <w:r w:rsidRPr="004873CF">
              <w:t xml:space="preserve"> </w:t>
            </w:r>
            <w:proofErr w:type="spellStart"/>
            <w:r w:rsidRPr="004873CF">
              <w:t>višemodularnog</w:t>
            </w:r>
            <w:proofErr w:type="spellEnd"/>
            <w:r w:rsidRPr="004873CF">
              <w:t xml:space="preserve"> zgloba na čipu za procjenu odgovora na lijekove u artritisu</w:t>
            </w:r>
            <w:r>
              <w:t xml:space="preserve"> - </w:t>
            </w:r>
            <w:r w:rsidRPr="004873CF">
              <w:t>CHIPART</w:t>
            </w:r>
          </w:p>
        </w:tc>
        <w:tc>
          <w:tcPr>
            <w:tcW w:w="3630" w:type="dxa"/>
          </w:tcPr>
          <w:p w:rsidR="009A54E3" w:rsidRPr="00F10102" w:rsidRDefault="009A54E3" w:rsidP="00D927B1">
            <w:pPr>
              <w:jc w:val="center"/>
            </w:pPr>
            <w:r w:rsidRPr="004873CF">
              <w:t>1</w:t>
            </w:r>
            <w:r>
              <w:t>.</w:t>
            </w:r>
            <w:r w:rsidRPr="004873CF">
              <w:t>129</w:t>
            </w:r>
            <w:r>
              <w:t>.</w:t>
            </w:r>
            <w:r w:rsidRPr="004873CF">
              <w:t>886,31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6.335,88</w:t>
            </w:r>
          </w:p>
        </w:tc>
      </w:tr>
      <w:tr w:rsidR="009A54E3" w:rsidTr="00D927B1">
        <w:tc>
          <w:tcPr>
            <w:tcW w:w="6161" w:type="dxa"/>
          </w:tcPr>
          <w:p w:rsidR="009A54E3" w:rsidRPr="00F10102" w:rsidRDefault="009A54E3" w:rsidP="00D927B1">
            <w:r w:rsidRPr="004873CF">
              <w:t xml:space="preserve">Novi </w:t>
            </w:r>
            <w:proofErr w:type="spellStart"/>
            <w:r w:rsidRPr="004873CF">
              <w:t>farmabiotici</w:t>
            </w:r>
            <w:proofErr w:type="spellEnd"/>
            <w:r w:rsidRPr="004873CF">
              <w:t xml:space="preserve"> za primjenu u upalnim stanjima kože</w:t>
            </w:r>
            <w:r>
              <w:t xml:space="preserve"> - </w:t>
            </w:r>
            <w:r w:rsidRPr="004873CF">
              <w:t>SKINBIOTIC</w:t>
            </w:r>
          </w:p>
        </w:tc>
        <w:tc>
          <w:tcPr>
            <w:tcW w:w="3630" w:type="dxa"/>
          </w:tcPr>
          <w:p w:rsidR="009A54E3" w:rsidRPr="00F10102" w:rsidRDefault="009A54E3" w:rsidP="00D927B1">
            <w:pPr>
              <w:jc w:val="center"/>
            </w:pPr>
            <w:r w:rsidRPr="004873CF">
              <w:t>622</w:t>
            </w:r>
            <w:r>
              <w:t>.</w:t>
            </w:r>
            <w:r w:rsidRPr="004873CF">
              <w:t>313,59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22.101,88</w:t>
            </w:r>
          </w:p>
        </w:tc>
      </w:tr>
      <w:tr w:rsidR="009A54E3" w:rsidTr="00D927B1">
        <w:tc>
          <w:tcPr>
            <w:tcW w:w="6161" w:type="dxa"/>
          </w:tcPr>
          <w:p w:rsidR="009A54E3" w:rsidRPr="00F10102" w:rsidRDefault="009A54E3" w:rsidP="00D927B1">
            <w:r w:rsidRPr="004873CF">
              <w:t>Razvoj personaliziranih testova za određivanje biološke dobi mozga i rano otkrivanje demencije</w:t>
            </w:r>
            <w:r>
              <w:t xml:space="preserve"> - </w:t>
            </w:r>
            <w:proofErr w:type="spellStart"/>
            <w:r w:rsidRPr="004873CF">
              <w:t>BrainClock</w:t>
            </w:r>
            <w:proofErr w:type="spellEnd"/>
          </w:p>
        </w:tc>
        <w:tc>
          <w:tcPr>
            <w:tcW w:w="3630" w:type="dxa"/>
          </w:tcPr>
          <w:p w:rsidR="009A54E3" w:rsidRPr="00F10102" w:rsidRDefault="009A54E3" w:rsidP="00D927B1">
            <w:pPr>
              <w:jc w:val="center"/>
            </w:pPr>
            <w:r w:rsidRPr="004873CF">
              <w:t>911</w:t>
            </w:r>
            <w:r>
              <w:t>.</w:t>
            </w:r>
            <w:r w:rsidRPr="004873CF">
              <w:t>559,29</w:t>
            </w:r>
          </w:p>
        </w:tc>
        <w:tc>
          <w:tcPr>
            <w:tcW w:w="2102" w:type="dxa"/>
          </w:tcPr>
          <w:p w:rsidR="009A54E3" w:rsidRDefault="009A54E3" w:rsidP="00D927B1">
            <w:pPr>
              <w:jc w:val="center"/>
            </w:pPr>
            <w:r>
              <w:t>0,00</w:t>
            </w:r>
          </w:p>
        </w:tc>
        <w:tc>
          <w:tcPr>
            <w:tcW w:w="2101" w:type="dxa"/>
          </w:tcPr>
          <w:p w:rsidR="009A54E3" w:rsidRDefault="009A54E3" w:rsidP="00D927B1">
            <w:pPr>
              <w:jc w:val="center"/>
            </w:pPr>
            <w:r>
              <w:t>40.628,00</w:t>
            </w:r>
          </w:p>
        </w:tc>
      </w:tr>
      <w:tr w:rsidR="009A54E3" w:rsidRPr="00911D89" w:rsidTr="00D927B1">
        <w:tc>
          <w:tcPr>
            <w:tcW w:w="6161" w:type="dxa"/>
          </w:tcPr>
          <w:p w:rsidR="009A54E3" w:rsidRPr="00F10102" w:rsidRDefault="009A54E3" w:rsidP="00D927B1">
            <w:r w:rsidRPr="004873CF">
              <w:t xml:space="preserve">Robotski </w:t>
            </w:r>
            <w:proofErr w:type="spellStart"/>
            <w:r w:rsidRPr="004873CF">
              <w:t>navigirana</w:t>
            </w:r>
            <w:proofErr w:type="spellEnd"/>
            <w:r w:rsidRPr="004873CF">
              <w:t xml:space="preserve"> biopsija prostate</w:t>
            </w:r>
            <w:r>
              <w:t xml:space="preserve"> - </w:t>
            </w:r>
            <w:r w:rsidRPr="004873CF">
              <w:t>PRONOBIS</w:t>
            </w:r>
          </w:p>
        </w:tc>
        <w:tc>
          <w:tcPr>
            <w:tcW w:w="3630" w:type="dxa"/>
          </w:tcPr>
          <w:p w:rsidR="009A54E3" w:rsidRPr="00F10102" w:rsidRDefault="009A54E3" w:rsidP="00D927B1">
            <w:pPr>
              <w:jc w:val="center"/>
            </w:pPr>
            <w:r w:rsidRPr="004873CF">
              <w:t>88</w:t>
            </w:r>
            <w:r>
              <w:t>.</w:t>
            </w:r>
            <w:r w:rsidRPr="004873CF">
              <w:t>420,55</w:t>
            </w:r>
          </w:p>
        </w:tc>
        <w:tc>
          <w:tcPr>
            <w:tcW w:w="2102" w:type="dxa"/>
          </w:tcPr>
          <w:p w:rsidR="009A54E3" w:rsidRPr="00911D89" w:rsidRDefault="009A54E3" w:rsidP="00D927B1">
            <w:pPr>
              <w:jc w:val="center"/>
            </w:pPr>
            <w:r w:rsidRPr="00911D89">
              <w:t>0,00</w:t>
            </w:r>
          </w:p>
        </w:tc>
        <w:tc>
          <w:tcPr>
            <w:tcW w:w="2101" w:type="dxa"/>
          </w:tcPr>
          <w:p w:rsidR="009A54E3" w:rsidRPr="00911D89" w:rsidRDefault="009A54E3" w:rsidP="00D927B1">
            <w:pPr>
              <w:jc w:val="center"/>
            </w:pPr>
            <w:r w:rsidRPr="00911D89">
              <w:t>0,00</w:t>
            </w:r>
          </w:p>
        </w:tc>
      </w:tr>
      <w:tr w:rsidR="009A54E3" w:rsidRPr="00911D89" w:rsidTr="00D927B1">
        <w:tc>
          <w:tcPr>
            <w:tcW w:w="6161" w:type="dxa"/>
          </w:tcPr>
          <w:p w:rsidR="009A54E3" w:rsidRPr="004873CF" w:rsidRDefault="009A54E3" w:rsidP="00D927B1">
            <w:proofErr w:type="spellStart"/>
            <w:r w:rsidRPr="00A939A4">
              <w:t>Surgery</w:t>
            </w:r>
            <w:proofErr w:type="spellEnd"/>
            <w:r w:rsidRPr="00A939A4">
              <w:t xml:space="preserve"> </w:t>
            </w:r>
            <w:proofErr w:type="spellStart"/>
            <w:r w:rsidRPr="00A939A4">
              <w:t>Collaborative</w:t>
            </w:r>
            <w:proofErr w:type="spellEnd"/>
            <w:r w:rsidRPr="00A939A4">
              <w:t xml:space="preserve"> </w:t>
            </w:r>
            <w:proofErr w:type="spellStart"/>
            <w:r w:rsidRPr="00A939A4">
              <w:t>and</w:t>
            </w:r>
            <w:proofErr w:type="spellEnd"/>
            <w:r w:rsidRPr="00A939A4">
              <w:t xml:space="preserve"> </w:t>
            </w:r>
            <w:proofErr w:type="spellStart"/>
            <w:r w:rsidRPr="00A939A4">
              <w:t>Long-term</w:t>
            </w:r>
            <w:proofErr w:type="spellEnd"/>
            <w:r w:rsidRPr="00A939A4">
              <w:t xml:space="preserve"> </w:t>
            </w:r>
            <w:proofErr w:type="spellStart"/>
            <w:r w:rsidRPr="00A939A4">
              <w:t>Practical</w:t>
            </w:r>
            <w:proofErr w:type="spellEnd"/>
            <w:r w:rsidRPr="00A939A4">
              <w:t xml:space="preserve"> </w:t>
            </w:r>
            <w:proofErr w:type="spellStart"/>
            <w:r w:rsidRPr="00A939A4">
              <w:t>Experience</w:t>
            </w:r>
            <w:proofErr w:type="spellEnd"/>
            <w:r w:rsidRPr="00A939A4">
              <w:t xml:space="preserve"> </w:t>
            </w:r>
            <w:proofErr w:type="spellStart"/>
            <w:r w:rsidRPr="00A939A4">
              <w:t>Learning</w:t>
            </w:r>
            <w:proofErr w:type="spellEnd"/>
            <w:r w:rsidRPr="00A939A4">
              <w:t xml:space="preserve"> 2.0 (</w:t>
            </w:r>
            <w:proofErr w:type="spellStart"/>
            <w:r w:rsidRPr="00A939A4">
              <w:t>SCaLPEL</w:t>
            </w:r>
            <w:proofErr w:type="spellEnd"/>
            <w:r w:rsidRPr="00A939A4">
              <w:t xml:space="preserve"> 2.0)</w:t>
            </w:r>
          </w:p>
        </w:tc>
        <w:tc>
          <w:tcPr>
            <w:tcW w:w="3630" w:type="dxa"/>
          </w:tcPr>
          <w:p w:rsidR="009A54E3" w:rsidRPr="004873CF" w:rsidRDefault="009A54E3" w:rsidP="00D927B1">
            <w:pPr>
              <w:jc w:val="center"/>
            </w:pPr>
            <w:r>
              <w:t>46.200,00</w:t>
            </w:r>
          </w:p>
        </w:tc>
        <w:tc>
          <w:tcPr>
            <w:tcW w:w="2102" w:type="dxa"/>
          </w:tcPr>
          <w:p w:rsidR="009A54E3" w:rsidRPr="00911D89" w:rsidRDefault="009A54E3" w:rsidP="00D927B1">
            <w:pPr>
              <w:jc w:val="center"/>
            </w:pPr>
            <w:r w:rsidRPr="00911D89">
              <w:t>0,00</w:t>
            </w:r>
          </w:p>
        </w:tc>
        <w:tc>
          <w:tcPr>
            <w:tcW w:w="2101" w:type="dxa"/>
          </w:tcPr>
          <w:p w:rsidR="009A54E3" w:rsidRPr="00911D89" w:rsidRDefault="009A54E3" w:rsidP="00D927B1">
            <w:pPr>
              <w:jc w:val="center"/>
            </w:pPr>
            <w:r w:rsidRPr="00911D89">
              <w:t>0,00</w:t>
            </w:r>
          </w:p>
        </w:tc>
      </w:tr>
      <w:tr w:rsidR="009A54E3" w:rsidRPr="002850CB" w:rsidTr="00D927B1">
        <w:tc>
          <w:tcPr>
            <w:tcW w:w="6161" w:type="dxa"/>
          </w:tcPr>
          <w:p w:rsidR="009A54E3" w:rsidRPr="00A939A4" w:rsidRDefault="009A54E3" w:rsidP="00D927B1">
            <w:proofErr w:type="spellStart"/>
            <w:r>
              <w:t>Unpacking</w:t>
            </w:r>
            <w:proofErr w:type="spellEnd"/>
            <w:r>
              <w:t xml:space="preserve"> </w:t>
            </w:r>
            <w:proofErr w:type="spellStart"/>
            <w:r>
              <w:t>the</w:t>
            </w:r>
            <w:proofErr w:type="spellEnd"/>
            <w:r>
              <w:t xml:space="preserve"> </w:t>
            </w:r>
            <w:proofErr w:type="spellStart"/>
            <w:r>
              <w:t>possibilities</w:t>
            </w:r>
            <w:proofErr w:type="spellEnd"/>
            <w:r>
              <w:t xml:space="preserve"> </w:t>
            </w:r>
            <w:proofErr w:type="spellStart"/>
            <w:r>
              <w:t>of</w:t>
            </w:r>
            <w:proofErr w:type="spellEnd"/>
            <w:r>
              <w:t xml:space="preserve"> </w:t>
            </w:r>
            <w:proofErr w:type="spellStart"/>
            <w:r>
              <w:t>Intellectual</w:t>
            </w:r>
            <w:proofErr w:type="spellEnd"/>
            <w:r>
              <w:t xml:space="preserve"> </w:t>
            </w:r>
            <w:proofErr w:type="spellStart"/>
            <w:r>
              <w:t>Properties</w:t>
            </w:r>
            <w:proofErr w:type="spellEnd"/>
            <w:r>
              <w:t xml:space="preserve"> for Open Science „IP4OS“</w:t>
            </w:r>
          </w:p>
        </w:tc>
        <w:tc>
          <w:tcPr>
            <w:tcW w:w="3630" w:type="dxa"/>
          </w:tcPr>
          <w:p w:rsidR="009A54E3" w:rsidRDefault="009A54E3" w:rsidP="00D927B1">
            <w:pPr>
              <w:jc w:val="center"/>
            </w:pPr>
            <w:r>
              <w:t>43.577,50</w:t>
            </w:r>
          </w:p>
        </w:tc>
        <w:tc>
          <w:tcPr>
            <w:tcW w:w="2102" w:type="dxa"/>
          </w:tcPr>
          <w:p w:rsidR="009A54E3" w:rsidRPr="0055504C" w:rsidRDefault="009A54E3" w:rsidP="00D927B1">
            <w:pPr>
              <w:jc w:val="center"/>
            </w:pPr>
            <w:r>
              <w:t>0,00</w:t>
            </w:r>
          </w:p>
        </w:tc>
        <w:tc>
          <w:tcPr>
            <w:tcW w:w="2101" w:type="dxa"/>
          </w:tcPr>
          <w:p w:rsidR="009A54E3" w:rsidRPr="002850CB" w:rsidRDefault="009A54E3" w:rsidP="00D927B1">
            <w:pPr>
              <w:jc w:val="center"/>
              <w:rPr>
                <w:color w:val="FF0000"/>
              </w:rPr>
            </w:pPr>
            <w:r w:rsidRPr="002F6475">
              <w:t>371</w:t>
            </w:r>
            <w:r>
              <w:t>,44</w:t>
            </w:r>
          </w:p>
        </w:tc>
      </w:tr>
    </w:tbl>
    <w:p w:rsidR="00B81D3D" w:rsidRDefault="00B81D3D" w:rsidP="0063246F">
      <w:pPr>
        <w:spacing w:line="259" w:lineRule="auto"/>
        <w:ind w:firstLine="708"/>
        <w:jc w:val="both"/>
        <w:rPr>
          <w:color w:val="231F20"/>
          <w:shd w:val="clear" w:color="auto" w:fill="FFFFFF"/>
        </w:rPr>
      </w:pPr>
      <w:bookmarkStart w:id="0" w:name="_GoBack"/>
      <w:bookmarkEnd w:id="0"/>
    </w:p>
    <w:p w:rsidR="000E0359" w:rsidRDefault="000E0359">
      <w:pPr>
        <w:spacing w:after="160" w:line="259" w:lineRule="auto"/>
        <w:rPr>
          <w:color w:val="231F20"/>
          <w:shd w:val="clear" w:color="auto" w:fill="FFFFFF"/>
        </w:rPr>
      </w:pPr>
      <w:r>
        <w:rPr>
          <w:color w:val="231F20"/>
          <w:shd w:val="clear" w:color="auto" w:fill="FFFFFF"/>
        </w:rPr>
        <w:br w:type="page"/>
      </w:r>
    </w:p>
    <w:p w:rsidR="00B81D3D" w:rsidRDefault="00B81D3D" w:rsidP="0063246F">
      <w:pPr>
        <w:spacing w:line="259" w:lineRule="auto"/>
        <w:ind w:firstLine="708"/>
        <w:jc w:val="both"/>
        <w:rPr>
          <w:color w:val="231F20"/>
          <w:shd w:val="clear" w:color="auto" w:fill="FFFFFF"/>
        </w:rPr>
      </w:pPr>
    </w:p>
    <w:p w:rsidR="00B81D3D" w:rsidRPr="00804792" w:rsidRDefault="00B81D3D" w:rsidP="0063246F">
      <w:pPr>
        <w:spacing w:line="259" w:lineRule="auto"/>
        <w:ind w:firstLine="708"/>
        <w:jc w:val="both"/>
        <w:rPr>
          <w:rFonts w:ascii="Times New Roman" w:hAnsi="Times New Roman"/>
          <w:b/>
          <w:color w:val="231F20"/>
          <w:sz w:val="24"/>
          <w:szCs w:val="24"/>
          <w:shd w:val="clear" w:color="auto" w:fill="FFFFFF"/>
        </w:rPr>
      </w:pPr>
    </w:p>
    <w:p w:rsidR="00B81D3D" w:rsidRPr="00804792" w:rsidRDefault="00B81D3D" w:rsidP="00B81D3D">
      <w:pPr>
        <w:pStyle w:val="Odlomakpopisa"/>
        <w:numPr>
          <w:ilvl w:val="0"/>
          <w:numId w:val="8"/>
        </w:numPr>
        <w:spacing w:line="259" w:lineRule="auto"/>
        <w:jc w:val="both"/>
        <w:rPr>
          <w:rFonts w:ascii="Times New Roman" w:hAnsi="Times New Roman"/>
          <w:b/>
          <w:color w:val="231F20"/>
          <w:sz w:val="24"/>
          <w:szCs w:val="24"/>
          <w:shd w:val="clear" w:color="auto" w:fill="FFFFFF"/>
        </w:rPr>
      </w:pPr>
      <w:r w:rsidRPr="00804792">
        <w:rPr>
          <w:rFonts w:ascii="Times New Roman" w:hAnsi="Times New Roman"/>
          <w:b/>
          <w:color w:val="231F20"/>
          <w:sz w:val="24"/>
          <w:szCs w:val="24"/>
          <w:shd w:val="clear" w:color="auto" w:fill="FFFFFF"/>
        </w:rPr>
        <w:t>Izvještaj o stanju potraživanja i dospjelih obveza te o stanju potencijalnih obveza po osnovi sudskih sporova.</w:t>
      </w:r>
    </w:p>
    <w:p w:rsidR="00B81D3D" w:rsidRDefault="00B81D3D" w:rsidP="0063246F">
      <w:pPr>
        <w:spacing w:line="259" w:lineRule="auto"/>
        <w:ind w:firstLine="708"/>
        <w:jc w:val="both"/>
        <w:rPr>
          <w:color w:val="231F20"/>
          <w:shd w:val="clear" w:color="auto" w:fill="FFFFFF"/>
        </w:rPr>
      </w:pPr>
    </w:p>
    <w:p w:rsidR="009F3EA3" w:rsidRDefault="004F4607">
      <w:pPr>
        <w:spacing w:after="160" w:line="259" w:lineRule="auto"/>
        <w:rPr>
          <w:rFonts w:ascii="Times New Roman" w:hAnsi="Times New Roman"/>
          <w:bCs/>
          <w:sz w:val="24"/>
          <w:szCs w:val="24"/>
        </w:rPr>
      </w:pPr>
      <w:r w:rsidRPr="004F4607">
        <w:drawing>
          <wp:inline distT="0" distB="0" distL="0" distR="0">
            <wp:extent cx="5591175" cy="7505700"/>
            <wp:effectExtent l="0" t="0" r="9525" b="0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750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F3EA3">
        <w:rPr>
          <w:rFonts w:ascii="Times New Roman" w:hAnsi="Times New Roman"/>
          <w:bCs/>
          <w:sz w:val="24"/>
          <w:szCs w:val="24"/>
        </w:rPr>
        <w:br w:type="page"/>
      </w:r>
    </w:p>
    <w:p w:rsidR="009F3EA3" w:rsidRDefault="004F4607">
      <w:pPr>
        <w:spacing w:after="160" w:line="259" w:lineRule="auto"/>
        <w:rPr>
          <w:rFonts w:ascii="Times New Roman" w:hAnsi="Times New Roman"/>
          <w:bCs/>
          <w:sz w:val="24"/>
          <w:szCs w:val="24"/>
        </w:rPr>
      </w:pPr>
      <w:r w:rsidRPr="004F4607">
        <w:lastRenderedPageBreak/>
        <w:drawing>
          <wp:inline distT="0" distB="0" distL="0" distR="0">
            <wp:extent cx="6479540" cy="5605556"/>
            <wp:effectExtent l="0" t="0" r="0" b="0"/>
            <wp:docPr id="5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5605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0359" w:rsidRDefault="000E0359">
      <w:pPr>
        <w:spacing w:after="160" w:line="259" w:lineRule="auto"/>
        <w:rPr>
          <w:rFonts w:ascii="Times New Roman" w:hAnsi="Times New Roman"/>
          <w:bCs/>
          <w:sz w:val="24"/>
          <w:szCs w:val="24"/>
        </w:rPr>
      </w:pPr>
    </w:p>
    <w:p w:rsidR="000E0359" w:rsidRDefault="000E0359" w:rsidP="000E0359">
      <w:pPr>
        <w:spacing w:after="160" w:line="259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Zagreb, 2</w:t>
      </w:r>
      <w:r w:rsidR="007D7BA4">
        <w:rPr>
          <w:rFonts w:ascii="Times New Roman" w:hAnsi="Times New Roman"/>
          <w:bCs/>
          <w:sz w:val="24"/>
          <w:szCs w:val="24"/>
        </w:rPr>
        <w:t>5</w:t>
      </w:r>
      <w:r>
        <w:rPr>
          <w:rFonts w:ascii="Times New Roman" w:hAnsi="Times New Roman"/>
          <w:bCs/>
          <w:sz w:val="24"/>
          <w:szCs w:val="24"/>
        </w:rPr>
        <w:t>.03.2024.</w:t>
      </w:r>
    </w:p>
    <w:p w:rsidR="000E0359" w:rsidRDefault="000E0359" w:rsidP="000E0359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0E0359" w:rsidRDefault="000E0359" w:rsidP="000E0359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0E0359" w:rsidRDefault="000E0359" w:rsidP="000E0359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            Dekan:</w:t>
      </w:r>
    </w:p>
    <w:p w:rsidR="000E0359" w:rsidRDefault="000E0359" w:rsidP="000E0359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B55A24" w:rsidRPr="000E0359" w:rsidRDefault="000E0359" w:rsidP="000E0359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            Prof.dr.sc. Slavko Orešković</w:t>
      </w:r>
    </w:p>
    <w:sectPr w:rsidR="00B55A24" w:rsidRPr="000E0359" w:rsidSect="00BC2F25">
      <w:footerReference w:type="default" r:id="rId10"/>
      <w:pgSz w:w="11906" w:h="16838"/>
      <w:pgMar w:top="851" w:right="851" w:bottom="851" w:left="851" w:header="709" w:footer="709" w:gutter="0"/>
      <w:pgNumType w:start="1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4B81" w:rsidRDefault="00DE4B81" w:rsidP="00364558">
      <w:r>
        <w:separator/>
      </w:r>
    </w:p>
  </w:endnote>
  <w:endnote w:type="continuationSeparator" w:id="0">
    <w:p w:rsidR="00DE4B81" w:rsidRDefault="00DE4B81" w:rsidP="00364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92080220"/>
      <w:docPartObj>
        <w:docPartGallery w:val="Page Numbers (Bottom of Page)"/>
        <w:docPartUnique/>
      </w:docPartObj>
    </w:sdtPr>
    <w:sdtEndPr/>
    <w:sdtContent>
      <w:p w:rsidR="00E93F46" w:rsidRDefault="00E93F46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54E3">
          <w:rPr>
            <w:noProof/>
          </w:rPr>
          <w:t>2</w:t>
        </w:r>
        <w:r>
          <w:fldChar w:fldCharType="end"/>
        </w:r>
      </w:p>
    </w:sdtContent>
  </w:sdt>
  <w:p w:rsidR="00364558" w:rsidRDefault="0036455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4B81" w:rsidRDefault="00DE4B81" w:rsidP="00364558">
      <w:r>
        <w:separator/>
      </w:r>
    </w:p>
  </w:footnote>
  <w:footnote w:type="continuationSeparator" w:id="0">
    <w:p w:rsidR="00DE4B81" w:rsidRDefault="00DE4B81" w:rsidP="003645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F2366"/>
    <w:multiLevelType w:val="hybridMultilevel"/>
    <w:tmpl w:val="08AE4A90"/>
    <w:lvl w:ilvl="0" w:tplc="8A567A7A">
      <w:start w:val="1"/>
      <w:numFmt w:val="bullet"/>
      <w:lvlText w:val="-"/>
      <w:lvlJc w:val="left"/>
      <w:pPr>
        <w:ind w:left="686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0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2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4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</w:abstractNum>
  <w:abstractNum w:abstractNumId="1" w15:restartNumberingAfterBreak="0">
    <w:nsid w:val="20884BFE"/>
    <w:multiLevelType w:val="hybridMultilevel"/>
    <w:tmpl w:val="ED243A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F61325"/>
    <w:multiLevelType w:val="multilevel"/>
    <w:tmpl w:val="8EBAFE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D21103D"/>
    <w:multiLevelType w:val="hybridMultilevel"/>
    <w:tmpl w:val="27D6B98C"/>
    <w:lvl w:ilvl="0" w:tplc="49EEA428">
      <w:start w:val="12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32174DC0"/>
    <w:multiLevelType w:val="multilevel"/>
    <w:tmpl w:val="23F6187E"/>
    <w:lvl w:ilvl="0">
      <w:start w:val="1"/>
      <w:numFmt w:val="decimalZero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A1D2927"/>
    <w:multiLevelType w:val="hybridMultilevel"/>
    <w:tmpl w:val="81AE5E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D8066A"/>
    <w:multiLevelType w:val="hybridMultilevel"/>
    <w:tmpl w:val="ED243A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165F5E"/>
    <w:multiLevelType w:val="hybridMultilevel"/>
    <w:tmpl w:val="ED243A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361D41"/>
    <w:multiLevelType w:val="hybridMultilevel"/>
    <w:tmpl w:val="8472B18A"/>
    <w:lvl w:ilvl="0" w:tplc="547EBD3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1"/>
  </w:num>
  <w:num w:numId="5">
    <w:abstractNumId w:val="6"/>
  </w:num>
  <w:num w:numId="6">
    <w:abstractNumId w:val="7"/>
  </w:num>
  <w:num w:numId="7">
    <w:abstractNumId w:val="0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A24"/>
    <w:rsid w:val="00012B77"/>
    <w:rsid w:val="000309CD"/>
    <w:rsid w:val="00082E20"/>
    <w:rsid w:val="000840B1"/>
    <w:rsid w:val="000E0359"/>
    <w:rsid w:val="000E2991"/>
    <w:rsid w:val="001020AA"/>
    <w:rsid w:val="00146C73"/>
    <w:rsid w:val="001555B0"/>
    <w:rsid w:val="00157EB7"/>
    <w:rsid w:val="001D553C"/>
    <w:rsid w:val="001E4C98"/>
    <w:rsid w:val="00242B04"/>
    <w:rsid w:val="002B344F"/>
    <w:rsid w:val="002C2F44"/>
    <w:rsid w:val="002F27E1"/>
    <w:rsid w:val="00305FD7"/>
    <w:rsid w:val="00347070"/>
    <w:rsid w:val="00364558"/>
    <w:rsid w:val="00393666"/>
    <w:rsid w:val="003D6E46"/>
    <w:rsid w:val="003E0919"/>
    <w:rsid w:val="003E4814"/>
    <w:rsid w:val="003F62FB"/>
    <w:rsid w:val="003F74FC"/>
    <w:rsid w:val="004176D8"/>
    <w:rsid w:val="00461C2A"/>
    <w:rsid w:val="00496216"/>
    <w:rsid w:val="004A043D"/>
    <w:rsid w:val="004B2E37"/>
    <w:rsid w:val="004B2F72"/>
    <w:rsid w:val="004C1F0A"/>
    <w:rsid w:val="004C4D50"/>
    <w:rsid w:val="004F4607"/>
    <w:rsid w:val="005247BE"/>
    <w:rsid w:val="005374F4"/>
    <w:rsid w:val="00556602"/>
    <w:rsid w:val="00575151"/>
    <w:rsid w:val="005A2C59"/>
    <w:rsid w:val="005A71A2"/>
    <w:rsid w:val="005B4A77"/>
    <w:rsid w:val="005B7283"/>
    <w:rsid w:val="005C0785"/>
    <w:rsid w:val="005D6DF6"/>
    <w:rsid w:val="00607040"/>
    <w:rsid w:val="00626273"/>
    <w:rsid w:val="0063246F"/>
    <w:rsid w:val="006503DA"/>
    <w:rsid w:val="00662F8C"/>
    <w:rsid w:val="006B348E"/>
    <w:rsid w:val="006F160A"/>
    <w:rsid w:val="006F7F84"/>
    <w:rsid w:val="00713372"/>
    <w:rsid w:val="0079469D"/>
    <w:rsid w:val="00794EFF"/>
    <w:rsid w:val="007A41A7"/>
    <w:rsid w:val="007B3CFA"/>
    <w:rsid w:val="007C5EE9"/>
    <w:rsid w:val="007C60D1"/>
    <w:rsid w:val="007C60D4"/>
    <w:rsid w:val="007D7BA4"/>
    <w:rsid w:val="007F469C"/>
    <w:rsid w:val="00801F4C"/>
    <w:rsid w:val="00804792"/>
    <w:rsid w:val="008062C1"/>
    <w:rsid w:val="00811F11"/>
    <w:rsid w:val="00813136"/>
    <w:rsid w:val="008555B5"/>
    <w:rsid w:val="00874FFF"/>
    <w:rsid w:val="00886A78"/>
    <w:rsid w:val="00893CF1"/>
    <w:rsid w:val="008B367A"/>
    <w:rsid w:val="008D1132"/>
    <w:rsid w:val="00902342"/>
    <w:rsid w:val="00917553"/>
    <w:rsid w:val="009175E7"/>
    <w:rsid w:val="00950A89"/>
    <w:rsid w:val="009526CE"/>
    <w:rsid w:val="009A047A"/>
    <w:rsid w:val="009A54E3"/>
    <w:rsid w:val="009D5351"/>
    <w:rsid w:val="009F2B74"/>
    <w:rsid w:val="009F3EA3"/>
    <w:rsid w:val="00A51054"/>
    <w:rsid w:val="00A62A19"/>
    <w:rsid w:val="00A767A7"/>
    <w:rsid w:val="00A81F0E"/>
    <w:rsid w:val="00A90D63"/>
    <w:rsid w:val="00AC4605"/>
    <w:rsid w:val="00AF3D2A"/>
    <w:rsid w:val="00B122BF"/>
    <w:rsid w:val="00B156F1"/>
    <w:rsid w:val="00B40BB2"/>
    <w:rsid w:val="00B55A24"/>
    <w:rsid w:val="00B57D8D"/>
    <w:rsid w:val="00B77239"/>
    <w:rsid w:val="00B81D3D"/>
    <w:rsid w:val="00B867B2"/>
    <w:rsid w:val="00B93AF7"/>
    <w:rsid w:val="00BC2F25"/>
    <w:rsid w:val="00BC3A83"/>
    <w:rsid w:val="00BC736A"/>
    <w:rsid w:val="00BD6B55"/>
    <w:rsid w:val="00BF3135"/>
    <w:rsid w:val="00BF4AEB"/>
    <w:rsid w:val="00C55CF9"/>
    <w:rsid w:val="00C56DD1"/>
    <w:rsid w:val="00CA2F47"/>
    <w:rsid w:val="00CB39A1"/>
    <w:rsid w:val="00CC4D0C"/>
    <w:rsid w:val="00CC633E"/>
    <w:rsid w:val="00CE2CBF"/>
    <w:rsid w:val="00CE612E"/>
    <w:rsid w:val="00CF653A"/>
    <w:rsid w:val="00D04F98"/>
    <w:rsid w:val="00D34557"/>
    <w:rsid w:val="00D75999"/>
    <w:rsid w:val="00D9558C"/>
    <w:rsid w:val="00DC0E53"/>
    <w:rsid w:val="00DC0EE4"/>
    <w:rsid w:val="00DD1F32"/>
    <w:rsid w:val="00DD2BCE"/>
    <w:rsid w:val="00DE01E1"/>
    <w:rsid w:val="00DE4B81"/>
    <w:rsid w:val="00DF629A"/>
    <w:rsid w:val="00E06110"/>
    <w:rsid w:val="00E668EF"/>
    <w:rsid w:val="00E93F46"/>
    <w:rsid w:val="00EF3D14"/>
    <w:rsid w:val="00F06EA9"/>
    <w:rsid w:val="00F07C8C"/>
    <w:rsid w:val="00F17949"/>
    <w:rsid w:val="00F778A1"/>
    <w:rsid w:val="00FA5EE9"/>
    <w:rsid w:val="00FB0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854D5"/>
  <w15:chartTrackingRefBased/>
  <w15:docId w15:val="{61875165-1ABA-4889-966B-FF4340316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Certificate"/>
    <w:qFormat/>
    <w:rsid w:val="00B55A24"/>
    <w:pPr>
      <w:spacing w:after="0" w:line="240" w:lineRule="auto"/>
    </w:pPr>
    <w:rPr>
      <w:rFonts w:ascii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E668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3645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364558"/>
    <w:rPr>
      <w:rFonts w:ascii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645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364558"/>
    <w:rPr>
      <w:rFonts w:ascii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55CF9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55CF9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DC0E53"/>
    <w:pPr>
      <w:ind w:left="720"/>
      <w:contextualSpacing/>
    </w:pPr>
  </w:style>
  <w:style w:type="paragraph" w:styleId="StandardWeb">
    <w:name w:val="Normal (Web)"/>
    <w:basedOn w:val="Normal"/>
    <w:uiPriority w:val="99"/>
    <w:unhideWhenUsed/>
    <w:rsid w:val="00DC0EE4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7B3CF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71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9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F45DE5-9436-4C32-9DBB-B5FB7C746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Sočković</dc:creator>
  <cp:keywords/>
  <dc:description/>
  <cp:lastModifiedBy>Marina Sočković</cp:lastModifiedBy>
  <cp:revision>7</cp:revision>
  <cp:lastPrinted>2023-09-08T08:56:00Z</cp:lastPrinted>
  <dcterms:created xsi:type="dcterms:W3CDTF">2025-03-24T14:26:00Z</dcterms:created>
  <dcterms:modified xsi:type="dcterms:W3CDTF">2025-03-25T13:12:00Z</dcterms:modified>
</cp:coreProperties>
</file>