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E9A4F" w14:textId="1881D38A" w:rsidR="00D45230" w:rsidRPr="00B84BC7" w:rsidRDefault="00F44311" w:rsidP="001F25B8">
      <w:pPr>
        <w:spacing w:line="240" w:lineRule="auto"/>
        <w:jc w:val="center"/>
        <w:rPr>
          <w:rFonts w:cstheme="minorHAnsi"/>
          <w:sz w:val="24"/>
          <w:szCs w:val="24"/>
        </w:rPr>
      </w:pPr>
      <w:r w:rsidRPr="00B84BC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1A01C62" wp14:editId="5504BD83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781050" cy="809625"/>
            <wp:effectExtent l="0" t="0" r="0" b="9525"/>
            <wp:wrapSquare wrapText="left"/>
            <wp:docPr id="1" name="Picture 1" descr="Description: grb nov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b novi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428B4F" w14:textId="4EF224B1" w:rsidR="00D45230" w:rsidRPr="00B84BC7" w:rsidRDefault="00D45230" w:rsidP="001F25B8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5CE741E5" w14:textId="77777777" w:rsidR="00D45230" w:rsidRPr="00B84BC7" w:rsidRDefault="00D45230" w:rsidP="001F25B8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2ED7D31F" w14:textId="77777777" w:rsidR="00D45230" w:rsidRPr="00B84BC7" w:rsidRDefault="00D45230" w:rsidP="001F25B8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28CB1971" w14:textId="77777777" w:rsidR="001F25B8" w:rsidRPr="00B84BC7" w:rsidRDefault="001F25B8" w:rsidP="00F4431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SVEUČILIŠTE U ZAGREBU</w:t>
      </w:r>
    </w:p>
    <w:p w14:paraId="129BBAFA" w14:textId="77777777" w:rsidR="001F25B8" w:rsidRPr="00B84BC7" w:rsidRDefault="001F25B8" w:rsidP="001F25B8">
      <w:pPr>
        <w:spacing w:line="240" w:lineRule="auto"/>
        <w:jc w:val="center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MEDICINSKI FAKULTET</w:t>
      </w:r>
    </w:p>
    <w:p w14:paraId="7B60C1C3" w14:textId="77777777" w:rsidR="001F25B8" w:rsidRPr="00B84BC7" w:rsidRDefault="001F25B8" w:rsidP="001F25B8">
      <w:pPr>
        <w:spacing w:line="240" w:lineRule="auto"/>
        <w:rPr>
          <w:rFonts w:cstheme="minorHAnsi"/>
          <w:sz w:val="24"/>
          <w:szCs w:val="24"/>
        </w:rPr>
      </w:pPr>
    </w:p>
    <w:p w14:paraId="49F657D7" w14:textId="77777777" w:rsidR="009B5DCD" w:rsidRPr="00B84BC7" w:rsidRDefault="009B5DCD" w:rsidP="001F25B8">
      <w:pPr>
        <w:spacing w:line="240" w:lineRule="auto"/>
        <w:rPr>
          <w:rFonts w:cstheme="minorHAnsi"/>
          <w:sz w:val="24"/>
          <w:szCs w:val="24"/>
        </w:rPr>
      </w:pPr>
    </w:p>
    <w:p w14:paraId="0A94B2A5" w14:textId="7B71FE50" w:rsidR="009B5DCD" w:rsidRPr="00B84BC7" w:rsidRDefault="009B5DCD" w:rsidP="001F25B8">
      <w:pPr>
        <w:spacing w:line="240" w:lineRule="auto"/>
        <w:rPr>
          <w:rFonts w:cstheme="minorHAnsi"/>
          <w:sz w:val="24"/>
          <w:szCs w:val="24"/>
        </w:rPr>
      </w:pPr>
    </w:p>
    <w:p w14:paraId="5F36303B" w14:textId="77777777" w:rsidR="00F44311" w:rsidRPr="00B84BC7" w:rsidRDefault="00F44311" w:rsidP="001F25B8">
      <w:pPr>
        <w:spacing w:line="240" w:lineRule="auto"/>
        <w:rPr>
          <w:rFonts w:cstheme="minorHAnsi"/>
          <w:sz w:val="24"/>
          <w:szCs w:val="24"/>
        </w:rPr>
      </w:pPr>
    </w:p>
    <w:p w14:paraId="059607C3" w14:textId="1C934DC5" w:rsidR="009B5DCD" w:rsidRPr="00B84BC7" w:rsidRDefault="00ED1E13" w:rsidP="00F44311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t>POZIV N</w:t>
      </w:r>
      <w:r w:rsidR="00F44311" w:rsidRPr="00B84BC7">
        <w:rPr>
          <w:rFonts w:cstheme="minorHAnsi"/>
          <w:b/>
          <w:sz w:val="24"/>
          <w:szCs w:val="24"/>
        </w:rPr>
        <w:t>A DOSTAVU PONUDA</w:t>
      </w:r>
    </w:p>
    <w:p w14:paraId="67B47092" w14:textId="674B6BB4" w:rsidR="001F25B8" w:rsidRPr="00B84BC7" w:rsidRDefault="001F25B8" w:rsidP="001F25B8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B84BC7">
        <w:rPr>
          <w:rFonts w:cstheme="minorHAnsi"/>
          <w:bCs/>
          <w:sz w:val="24"/>
          <w:szCs w:val="24"/>
        </w:rPr>
        <w:t xml:space="preserve">U POSTUPKU </w:t>
      </w:r>
      <w:r w:rsidR="00C52A5C" w:rsidRPr="00B84BC7">
        <w:rPr>
          <w:rFonts w:cstheme="minorHAnsi"/>
          <w:bCs/>
          <w:sz w:val="24"/>
          <w:szCs w:val="24"/>
        </w:rPr>
        <w:t>JEDNOSTAVNE</w:t>
      </w:r>
      <w:r w:rsidRPr="00B84BC7">
        <w:rPr>
          <w:rFonts w:cstheme="minorHAnsi"/>
          <w:bCs/>
          <w:sz w:val="24"/>
          <w:szCs w:val="24"/>
        </w:rPr>
        <w:t xml:space="preserve"> NABAVE</w:t>
      </w:r>
    </w:p>
    <w:p w14:paraId="104F7BBD" w14:textId="77777777" w:rsidR="00D03484" w:rsidRPr="00B84BC7" w:rsidRDefault="00D03484" w:rsidP="001F25B8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544ACE50" w14:textId="77777777" w:rsidR="00D03484" w:rsidRPr="00B84BC7" w:rsidRDefault="00D03484" w:rsidP="001F25B8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54D9A5EF" w14:textId="77777777" w:rsidR="00D03484" w:rsidRPr="00B84BC7" w:rsidRDefault="00D03484" w:rsidP="001F25B8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3CBF979E" w14:textId="77777777" w:rsidR="009B5DCD" w:rsidRPr="00B84BC7" w:rsidRDefault="009B5DCD" w:rsidP="001F25B8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1D28616A" w14:textId="479D1486" w:rsidR="001F25B8" w:rsidRPr="00B84BC7" w:rsidRDefault="00C52A5C" w:rsidP="009B5DCD">
      <w:pPr>
        <w:spacing w:line="240" w:lineRule="auto"/>
        <w:ind w:left="708" w:firstLine="708"/>
        <w:rPr>
          <w:rFonts w:cstheme="minorHAnsi"/>
          <w:sz w:val="24"/>
          <w:szCs w:val="24"/>
        </w:rPr>
      </w:pPr>
      <w:r w:rsidRPr="00B84BC7">
        <w:rPr>
          <w:rFonts w:cstheme="minorHAnsi"/>
          <w:b/>
          <w:sz w:val="24"/>
          <w:szCs w:val="24"/>
          <w:u w:val="single"/>
        </w:rPr>
        <w:t>Predmet nabave</w:t>
      </w:r>
      <w:r w:rsidR="001F25B8" w:rsidRPr="00B84BC7">
        <w:rPr>
          <w:rFonts w:cstheme="minorHAnsi"/>
          <w:b/>
          <w:sz w:val="24"/>
          <w:szCs w:val="24"/>
          <w:u w:val="single"/>
        </w:rPr>
        <w:t>:</w:t>
      </w:r>
      <w:r w:rsidR="001F25B8" w:rsidRPr="00B84BC7">
        <w:rPr>
          <w:rFonts w:cstheme="minorHAnsi"/>
          <w:sz w:val="24"/>
          <w:szCs w:val="24"/>
        </w:rPr>
        <w:t xml:space="preserve"> </w:t>
      </w:r>
      <w:bookmarkStart w:id="0" w:name="_Hlk230607069"/>
      <w:r w:rsidR="00DF6657">
        <w:rPr>
          <w:rFonts w:cstheme="minorHAnsi"/>
          <w:sz w:val="24"/>
          <w:szCs w:val="24"/>
        </w:rPr>
        <w:t>Prilagodba i opremanje prostora</w:t>
      </w:r>
      <w:bookmarkEnd w:id="0"/>
    </w:p>
    <w:p w14:paraId="312DF141" w14:textId="77777777" w:rsidR="001F25B8" w:rsidRPr="00B84BC7" w:rsidRDefault="001F25B8" w:rsidP="001F25B8">
      <w:pPr>
        <w:spacing w:line="240" w:lineRule="auto"/>
        <w:rPr>
          <w:rFonts w:cstheme="minorHAnsi"/>
          <w:sz w:val="24"/>
          <w:szCs w:val="24"/>
        </w:rPr>
      </w:pPr>
    </w:p>
    <w:p w14:paraId="4A8D2AF9" w14:textId="68EEFF2C" w:rsidR="001139A1" w:rsidRPr="00B84BC7" w:rsidRDefault="009B5DCD" w:rsidP="001139A1">
      <w:pPr>
        <w:spacing w:line="240" w:lineRule="auto"/>
        <w:ind w:left="708" w:firstLine="708"/>
        <w:rPr>
          <w:rFonts w:cstheme="minorHAnsi"/>
          <w:sz w:val="24"/>
          <w:szCs w:val="24"/>
        </w:rPr>
      </w:pPr>
      <w:r w:rsidRPr="00B84BC7">
        <w:rPr>
          <w:rFonts w:cstheme="minorHAnsi"/>
          <w:b/>
          <w:sz w:val="24"/>
          <w:szCs w:val="24"/>
          <w:u w:val="single"/>
        </w:rPr>
        <w:t>Evidencijski broj nabave</w:t>
      </w:r>
      <w:r w:rsidR="00C7167B" w:rsidRPr="00B84BC7">
        <w:rPr>
          <w:rFonts w:cstheme="minorHAnsi"/>
          <w:b/>
          <w:sz w:val="24"/>
          <w:szCs w:val="24"/>
          <w:u w:val="single"/>
        </w:rPr>
        <w:t>:</w:t>
      </w:r>
      <w:r w:rsidR="00C7167B" w:rsidRPr="00B84BC7">
        <w:rPr>
          <w:rFonts w:cstheme="minorHAnsi"/>
          <w:sz w:val="24"/>
          <w:szCs w:val="24"/>
        </w:rPr>
        <w:t xml:space="preserve"> </w:t>
      </w:r>
      <w:r w:rsidR="00DF6657">
        <w:rPr>
          <w:rFonts w:cstheme="minorHAnsi"/>
          <w:sz w:val="24"/>
          <w:szCs w:val="24"/>
        </w:rPr>
        <w:t>278</w:t>
      </w:r>
      <w:r w:rsidR="005478F0" w:rsidRPr="00B84BC7">
        <w:rPr>
          <w:rFonts w:cstheme="minorHAnsi"/>
          <w:sz w:val="24"/>
          <w:szCs w:val="24"/>
        </w:rPr>
        <w:t>-202</w:t>
      </w:r>
      <w:r w:rsidR="00DF6657">
        <w:rPr>
          <w:rFonts w:cstheme="minorHAnsi"/>
          <w:sz w:val="24"/>
          <w:szCs w:val="24"/>
        </w:rPr>
        <w:t>6</w:t>
      </w:r>
      <w:r w:rsidR="008F710A">
        <w:rPr>
          <w:rFonts w:cstheme="minorHAnsi"/>
          <w:sz w:val="24"/>
          <w:szCs w:val="24"/>
        </w:rPr>
        <w:t xml:space="preserve"> p.p. </w:t>
      </w:r>
      <w:r w:rsidR="00DF6657">
        <w:rPr>
          <w:rFonts w:cstheme="minorHAnsi"/>
          <w:sz w:val="24"/>
          <w:szCs w:val="24"/>
        </w:rPr>
        <w:t>10</w:t>
      </w:r>
      <w:r w:rsidR="008F710A">
        <w:rPr>
          <w:rFonts w:cstheme="minorHAnsi"/>
          <w:sz w:val="24"/>
          <w:szCs w:val="24"/>
        </w:rPr>
        <w:t>.</w:t>
      </w:r>
      <w:r w:rsidR="00DF6657">
        <w:rPr>
          <w:rFonts w:cstheme="minorHAnsi"/>
          <w:sz w:val="24"/>
          <w:szCs w:val="24"/>
        </w:rPr>
        <w:t>2</w:t>
      </w:r>
    </w:p>
    <w:p w14:paraId="24B65C90" w14:textId="77777777" w:rsidR="009D56FF" w:rsidRPr="00B84BC7" w:rsidRDefault="009D56FF" w:rsidP="00D45230">
      <w:pPr>
        <w:spacing w:line="240" w:lineRule="auto"/>
        <w:rPr>
          <w:rFonts w:cstheme="minorHAnsi"/>
          <w:sz w:val="24"/>
          <w:szCs w:val="24"/>
        </w:rPr>
      </w:pPr>
    </w:p>
    <w:p w14:paraId="0309CC72" w14:textId="77777777" w:rsidR="009B5DCD" w:rsidRPr="00B84BC7" w:rsidRDefault="009B5DCD" w:rsidP="00094C3C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29F4D382" w14:textId="77777777" w:rsidR="009B5DCD" w:rsidRPr="00B84BC7" w:rsidRDefault="009B5DCD" w:rsidP="00094C3C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3062EE82" w14:textId="77777777" w:rsidR="009B5DCD" w:rsidRPr="00B84BC7" w:rsidRDefault="009B5DCD" w:rsidP="00094C3C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5E64B842" w14:textId="77777777" w:rsidR="009B5DCD" w:rsidRPr="00B84BC7" w:rsidRDefault="009B5DCD" w:rsidP="00094C3C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58FD9D4F" w14:textId="77777777" w:rsidR="009B5DCD" w:rsidRPr="00B84BC7" w:rsidRDefault="009B5DCD" w:rsidP="00094C3C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1488B7AB" w14:textId="56FF6E42" w:rsidR="009B5DCD" w:rsidRPr="00B84BC7" w:rsidRDefault="009B5DCD" w:rsidP="00094C3C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58812F64" w14:textId="77777777" w:rsidR="00F44311" w:rsidRPr="00B84BC7" w:rsidRDefault="00F44311" w:rsidP="00094C3C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5BFAD809" w14:textId="77777777" w:rsidR="009B5DCD" w:rsidRPr="00B84BC7" w:rsidRDefault="009B5DCD" w:rsidP="00094C3C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2016D63B" w14:textId="13DF7653" w:rsidR="001F25B8" w:rsidRPr="00B84BC7" w:rsidRDefault="001F25B8" w:rsidP="00F44311">
      <w:pPr>
        <w:spacing w:line="240" w:lineRule="auto"/>
        <w:jc w:val="center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Zagreb, </w:t>
      </w:r>
      <w:r w:rsidR="004F21D8">
        <w:rPr>
          <w:rFonts w:cstheme="minorHAnsi"/>
          <w:sz w:val="24"/>
          <w:szCs w:val="24"/>
        </w:rPr>
        <w:t>svibanj</w:t>
      </w:r>
      <w:r w:rsidR="00F44311" w:rsidRPr="00B84BC7">
        <w:rPr>
          <w:rFonts w:cstheme="minorHAnsi"/>
          <w:sz w:val="24"/>
          <w:szCs w:val="24"/>
        </w:rPr>
        <w:t xml:space="preserve"> </w:t>
      </w:r>
      <w:r w:rsidR="00256F1E" w:rsidRPr="00B84BC7">
        <w:rPr>
          <w:rFonts w:cstheme="minorHAnsi"/>
          <w:sz w:val="24"/>
          <w:szCs w:val="24"/>
        </w:rPr>
        <w:t>202</w:t>
      </w:r>
      <w:r w:rsidR="00AA26B1">
        <w:rPr>
          <w:rFonts w:cstheme="minorHAnsi"/>
          <w:sz w:val="24"/>
          <w:szCs w:val="24"/>
        </w:rPr>
        <w:t>6</w:t>
      </w:r>
      <w:r w:rsidR="00C52A5C" w:rsidRPr="00B84BC7">
        <w:rPr>
          <w:rFonts w:cstheme="minorHAnsi"/>
          <w:sz w:val="24"/>
          <w:szCs w:val="24"/>
        </w:rPr>
        <w:t>. godine</w:t>
      </w:r>
    </w:p>
    <w:p w14:paraId="27254624" w14:textId="77777777" w:rsidR="001F25B8" w:rsidRPr="00B84BC7" w:rsidRDefault="00270D9C" w:rsidP="001F25B8">
      <w:pPr>
        <w:spacing w:line="240" w:lineRule="auto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lastRenderedPageBreak/>
        <w:t>1. PODACI O NARUČITELJU</w:t>
      </w:r>
    </w:p>
    <w:p w14:paraId="5C00891A" w14:textId="02AFE4AF" w:rsidR="001F25B8" w:rsidRPr="00B84BC7" w:rsidRDefault="001F25B8" w:rsidP="00F44311">
      <w:pPr>
        <w:spacing w:after="0"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Naziv naručitelja: </w:t>
      </w:r>
      <w:r w:rsidR="00C52A5C" w:rsidRPr="00B84BC7">
        <w:rPr>
          <w:rFonts w:cstheme="minorHAnsi"/>
          <w:sz w:val="24"/>
          <w:szCs w:val="24"/>
        </w:rPr>
        <w:t>SVEUČILIŠT</w:t>
      </w:r>
      <w:r w:rsidR="00F44311" w:rsidRPr="00B84BC7">
        <w:rPr>
          <w:rFonts w:cstheme="minorHAnsi"/>
          <w:sz w:val="24"/>
          <w:szCs w:val="24"/>
        </w:rPr>
        <w:t>E</w:t>
      </w:r>
      <w:r w:rsidR="00C52A5C" w:rsidRPr="00B84BC7">
        <w:rPr>
          <w:rFonts w:cstheme="minorHAnsi"/>
          <w:sz w:val="24"/>
          <w:szCs w:val="24"/>
        </w:rPr>
        <w:t xml:space="preserve"> U ZAGREBU</w:t>
      </w:r>
      <w:r w:rsidR="00F44311" w:rsidRPr="00B84BC7">
        <w:rPr>
          <w:rFonts w:cstheme="minorHAnsi"/>
          <w:sz w:val="24"/>
          <w:szCs w:val="24"/>
        </w:rPr>
        <w:t xml:space="preserve"> MEDICINSKI FAKULTET</w:t>
      </w:r>
    </w:p>
    <w:p w14:paraId="1B9882DD" w14:textId="77777777" w:rsidR="00C52A5C" w:rsidRPr="00B84BC7" w:rsidRDefault="00C52A5C" w:rsidP="00F44311">
      <w:pPr>
        <w:spacing w:after="0"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Sjedište naručitelja: Šalata 3, 10 000 Zagreb</w:t>
      </w:r>
    </w:p>
    <w:p w14:paraId="44E118A6" w14:textId="77777777" w:rsidR="001F25B8" w:rsidRPr="00B84BC7" w:rsidRDefault="00C52A5C" w:rsidP="00F44311">
      <w:pPr>
        <w:spacing w:after="0"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OIB: 45001686598</w:t>
      </w:r>
      <w:r w:rsidR="003A67B1" w:rsidRPr="00B84BC7">
        <w:rPr>
          <w:rFonts w:cstheme="minorHAnsi"/>
          <w:sz w:val="24"/>
          <w:szCs w:val="24"/>
        </w:rPr>
        <w:t>, MBS: 3270211</w:t>
      </w:r>
    </w:p>
    <w:p w14:paraId="0A7B7345" w14:textId="1B4485DB" w:rsidR="001F25B8" w:rsidRPr="00B84BC7" w:rsidRDefault="001F25B8" w:rsidP="00F44311">
      <w:pPr>
        <w:spacing w:after="0"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Internetska adresa: </w:t>
      </w:r>
      <w:hyperlink r:id="rId9" w:history="1">
        <w:r w:rsidR="00F44311" w:rsidRPr="00B84BC7">
          <w:rPr>
            <w:rStyle w:val="Hyperlink"/>
            <w:rFonts w:cstheme="minorHAnsi"/>
            <w:sz w:val="24"/>
            <w:szCs w:val="24"/>
          </w:rPr>
          <w:t>www.mef.unizg.hr</w:t>
        </w:r>
      </w:hyperlink>
    </w:p>
    <w:p w14:paraId="3D01E52D" w14:textId="5FA2EC88" w:rsidR="001F25B8" w:rsidRPr="00B84BC7" w:rsidRDefault="004964D2" w:rsidP="00F44311">
      <w:pPr>
        <w:spacing w:after="0"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Služba</w:t>
      </w:r>
      <w:r w:rsidR="00C52A5C" w:rsidRPr="00B84BC7">
        <w:rPr>
          <w:rFonts w:cstheme="minorHAnsi"/>
          <w:sz w:val="24"/>
          <w:szCs w:val="24"/>
        </w:rPr>
        <w:t xml:space="preserve"> za kontakt</w:t>
      </w:r>
      <w:r w:rsidR="001F25B8" w:rsidRPr="00B84BC7">
        <w:rPr>
          <w:rFonts w:cstheme="minorHAnsi"/>
          <w:sz w:val="24"/>
          <w:szCs w:val="24"/>
        </w:rPr>
        <w:t xml:space="preserve">: </w:t>
      </w:r>
      <w:r w:rsidR="00DF6657">
        <w:rPr>
          <w:rFonts w:cstheme="minorHAnsi"/>
          <w:sz w:val="24"/>
          <w:szCs w:val="24"/>
        </w:rPr>
        <w:t>Služba</w:t>
      </w:r>
      <w:r w:rsidRPr="00B84BC7">
        <w:rPr>
          <w:rFonts w:cstheme="minorHAnsi"/>
          <w:sz w:val="24"/>
          <w:szCs w:val="24"/>
        </w:rPr>
        <w:t xml:space="preserve"> za nabavu</w:t>
      </w:r>
    </w:p>
    <w:p w14:paraId="0CC1B14A" w14:textId="590EF22D" w:rsidR="001F25B8" w:rsidRPr="00B84BC7" w:rsidRDefault="00C52A5C" w:rsidP="00F44311">
      <w:pPr>
        <w:spacing w:after="0"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Telefon: </w:t>
      </w:r>
      <w:r w:rsidR="00014ADC">
        <w:rPr>
          <w:rFonts w:cstheme="minorHAnsi"/>
          <w:sz w:val="24"/>
          <w:szCs w:val="24"/>
        </w:rPr>
        <w:t xml:space="preserve">+385 1 4566 714, </w:t>
      </w:r>
      <w:r w:rsidR="003A67B1" w:rsidRPr="00B84BC7">
        <w:rPr>
          <w:rFonts w:cstheme="minorHAnsi"/>
          <w:sz w:val="24"/>
          <w:szCs w:val="24"/>
        </w:rPr>
        <w:t>+385 1 45</w:t>
      </w:r>
      <w:r w:rsidR="002B7090" w:rsidRPr="00B84BC7">
        <w:rPr>
          <w:rFonts w:cstheme="minorHAnsi"/>
          <w:sz w:val="24"/>
          <w:szCs w:val="24"/>
        </w:rPr>
        <w:t xml:space="preserve">66 </w:t>
      </w:r>
      <w:r w:rsidR="00F44311" w:rsidRPr="00B84BC7">
        <w:rPr>
          <w:rFonts w:cstheme="minorHAnsi"/>
          <w:sz w:val="24"/>
          <w:szCs w:val="24"/>
        </w:rPr>
        <w:t>996</w:t>
      </w:r>
    </w:p>
    <w:p w14:paraId="0C960071" w14:textId="1BF07E55" w:rsidR="00C52A5C" w:rsidRPr="00B84BC7" w:rsidRDefault="00C52A5C" w:rsidP="00F44311">
      <w:pPr>
        <w:spacing w:after="0"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e-mail:</w:t>
      </w:r>
      <w:r w:rsidR="009533F7" w:rsidRPr="00B84BC7">
        <w:rPr>
          <w:rFonts w:cstheme="minorHAnsi"/>
          <w:sz w:val="24"/>
          <w:szCs w:val="24"/>
        </w:rPr>
        <w:t xml:space="preserve"> </w:t>
      </w:r>
      <w:hyperlink r:id="rId10" w:history="1">
        <w:r w:rsidR="00F44311" w:rsidRPr="00B84BC7">
          <w:rPr>
            <w:rStyle w:val="Hyperlink"/>
            <w:rFonts w:cstheme="minorHAnsi"/>
            <w:sz w:val="24"/>
            <w:szCs w:val="24"/>
          </w:rPr>
          <w:t>nabava@mef.hr</w:t>
        </w:r>
      </w:hyperlink>
    </w:p>
    <w:p w14:paraId="1CF3E6BC" w14:textId="77777777" w:rsidR="002B7090" w:rsidRPr="00B84BC7" w:rsidRDefault="002B7090" w:rsidP="001F25B8">
      <w:pPr>
        <w:spacing w:line="240" w:lineRule="auto"/>
        <w:rPr>
          <w:rFonts w:cstheme="minorHAnsi"/>
          <w:sz w:val="24"/>
          <w:szCs w:val="24"/>
        </w:rPr>
      </w:pPr>
    </w:p>
    <w:p w14:paraId="719BB901" w14:textId="77777777" w:rsidR="001F25B8" w:rsidRPr="00B84BC7" w:rsidRDefault="001F25B8" w:rsidP="001F25B8">
      <w:pPr>
        <w:spacing w:line="240" w:lineRule="auto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t xml:space="preserve">2. PODACI O PREDMETU NABAVE </w:t>
      </w:r>
    </w:p>
    <w:p w14:paraId="7E153FEA" w14:textId="77777777" w:rsidR="001F25B8" w:rsidRPr="00B84BC7" w:rsidRDefault="00703DDD" w:rsidP="001F25B8">
      <w:pPr>
        <w:spacing w:line="240" w:lineRule="auto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t>2.1. Predmet nabave</w:t>
      </w:r>
    </w:p>
    <w:p w14:paraId="4BE99CE2" w14:textId="2617FD0C" w:rsidR="00C930F5" w:rsidRDefault="00C930F5" w:rsidP="008F710A">
      <w:pPr>
        <w:spacing w:line="240" w:lineRule="auto"/>
        <w:jc w:val="both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Predmet nabave j</w:t>
      </w:r>
      <w:r w:rsidR="00ED1E13" w:rsidRPr="00B84BC7">
        <w:rPr>
          <w:rFonts w:cstheme="minorHAnsi"/>
          <w:sz w:val="24"/>
          <w:szCs w:val="24"/>
        </w:rPr>
        <w:t xml:space="preserve">e nabava </w:t>
      </w:r>
      <w:r w:rsidR="00DF6657">
        <w:rPr>
          <w:rFonts w:cstheme="minorHAnsi"/>
          <w:sz w:val="24"/>
          <w:szCs w:val="24"/>
        </w:rPr>
        <w:t>adaptacije prostora odnosno prilagodb</w:t>
      </w:r>
      <w:r w:rsidR="00DD5909">
        <w:rPr>
          <w:rFonts w:cstheme="minorHAnsi"/>
          <w:sz w:val="24"/>
          <w:szCs w:val="24"/>
        </w:rPr>
        <w:t>a</w:t>
      </w:r>
      <w:r w:rsidR="00DF6657">
        <w:rPr>
          <w:rFonts w:cstheme="minorHAnsi"/>
          <w:sz w:val="24"/>
          <w:szCs w:val="24"/>
        </w:rPr>
        <w:t xml:space="preserve"> i opremanj</w:t>
      </w:r>
      <w:r w:rsidR="00DD5909">
        <w:rPr>
          <w:rFonts w:cstheme="minorHAnsi"/>
          <w:sz w:val="24"/>
          <w:szCs w:val="24"/>
        </w:rPr>
        <w:t>e</w:t>
      </w:r>
      <w:r w:rsidR="00DF6657">
        <w:rPr>
          <w:rFonts w:cstheme="minorHAnsi"/>
          <w:sz w:val="24"/>
          <w:szCs w:val="24"/>
        </w:rPr>
        <w:t xml:space="preserve"> prostora za instalaciju transmisijskog elektronskog mikroskopa (TEM)</w:t>
      </w:r>
      <w:r w:rsidR="00ED1E13" w:rsidRPr="00B84BC7">
        <w:rPr>
          <w:rFonts w:cstheme="minorHAnsi"/>
          <w:sz w:val="24"/>
          <w:szCs w:val="24"/>
        </w:rPr>
        <w:t xml:space="preserve">, sukladno </w:t>
      </w:r>
      <w:r w:rsidR="006A5893">
        <w:rPr>
          <w:rFonts w:cstheme="minorHAnsi"/>
          <w:sz w:val="24"/>
          <w:szCs w:val="24"/>
        </w:rPr>
        <w:t xml:space="preserve">projektnoj prijavi i </w:t>
      </w:r>
      <w:r w:rsidR="00DF6657">
        <w:rPr>
          <w:rFonts w:cstheme="minorHAnsi"/>
          <w:sz w:val="24"/>
          <w:szCs w:val="24"/>
        </w:rPr>
        <w:t xml:space="preserve">Projektnom zadatku, a </w:t>
      </w:r>
      <w:r w:rsidR="00DF6657" w:rsidRPr="00DF6657">
        <w:rPr>
          <w:rFonts w:cstheme="minorHAnsi"/>
          <w:sz w:val="24"/>
          <w:szCs w:val="24"/>
        </w:rPr>
        <w:t>u svrhu jačanja istraživačko-inovacijske infrastrukture Naručitelja.</w:t>
      </w:r>
    </w:p>
    <w:p w14:paraId="39E2D3A9" w14:textId="5388FDBD" w:rsidR="00DF6657" w:rsidRPr="00B84BC7" w:rsidRDefault="00DF6657" w:rsidP="008F710A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Ovaj predmet nabave financira se iz</w:t>
      </w:r>
      <w:r w:rsidRPr="00DF6657">
        <w:rPr>
          <w:rFonts w:cstheme="minorHAnsi"/>
          <w:sz w:val="24"/>
          <w:szCs w:val="24"/>
        </w:rPr>
        <w:t xml:space="preserve"> projekt</w:t>
      </w:r>
      <w:r>
        <w:rPr>
          <w:rFonts w:cstheme="minorHAnsi"/>
          <w:sz w:val="24"/>
          <w:szCs w:val="24"/>
        </w:rPr>
        <w:t>a</w:t>
      </w:r>
      <w:r w:rsidRPr="00DF6657">
        <w:rPr>
          <w:rFonts w:cstheme="minorHAnsi"/>
          <w:sz w:val="24"/>
          <w:szCs w:val="24"/>
        </w:rPr>
        <w:t xml:space="preserve"> Adaptacija prostora i opremanje Centra za elektronsku mikroskopiju Medicinskog fakulteta Sveučilišta u Zagrebu (TEMCen)</w:t>
      </w:r>
      <w:r>
        <w:rPr>
          <w:rFonts w:cstheme="minorHAnsi"/>
          <w:sz w:val="24"/>
          <w:szCs w:val="24"/>
        </w:rPr>
        <w:t>.</w:t>
      </w:r>
    </w:p>
    <w:p w14:paraId="61440236" w14:textId="6341D67F" w:rsidR="001F25B8" w:rsidRPr="00571F53" w:rsidRDefault="001F25B8" w:rsidP="001F25B8">
      <w:pPr>
        <w:spacing w:line="240" w:lineRule="auto"/>
        <w:rPr>
          <w:rFonts w:cstheme="minorHAnsi"/>
          <w:b/>
          <w:sz w:val="24"/>
          <w:szCs w:val="24"/>
        </w:rPr>
      </w:pPr>
      <w:r w:rsidRPr="00571F53">
        <w:rPr>
          <w:rFonts w:cstheme="minorHAnsi"/>
          <w:b/>
          <w:sz w:val="24"/>
          <w:szCs w:val="24"/>
        </w:rPr>
        <w:t>2.2. Opi</w:t>
      </w:r>
      <w:r w:rsidR="004964D2" w:rsidRPr="00571F53">
        <w:rPr>
          <w:rFonts w:cstheme="minorHAnsi"/>
          <w:b/>
          <w:sz w:val="24"/>
          <w:szCs w:val="24"/>
        </w:rPr>
        <w:t xml:space="preserve">s, </w:t>
      </w:r>
      <w:r w:rsidRPr="00571F53">
        <w:rPr>
          <w:rFonts w:cstheme="minorHAnsi"/>
          <w:b/>
          <w:sz w:val="24"/>
          <w:szCs w:val="24"/>
        </w:rPr>
        <w:t xml:space="preserve">tehnička specifikacija </w:t>
      </w:r>
      <w:r w:rsidR="004964D2" w:rsidRPr="00571F53">
        <w:rPr>
          <w:rFonts w:cstheme="minorHAnsi"/>
          <w:b/>
          <w:sz w:val="24"/>
          <w:szCs w:val="24"/>
        </w:rPr>
        <w:t xml:space="preserve">i količine </w:t>
      </w:r>
      <w:r w:rsidRPr="00571F53">
        <w:rPr>
          <w:rFonts w:cstheme="minorHAnsi"/>
          <w:b/>
          <w:sz w:val="24"/>
          <w:szCs w:val="24"/>
        </w:rPr>
        <w:t xml:space="preserve">predmeta nabave </w:t>
      </w:r>
    </w:p>
    <w:p w14:paraId="54391DA9" w14:textId="7B7BC577" w:rsidR="00DE3A82" w:rsidRPr="00F61670" w:rsidRDefault="001F25B8" w:rsidP="00DF6657">
      <w:pPr>
        <w:spacing w:line="240" w:lineRule="auto"/>
        <w:jc w:val="both"/>
        <w:rPr>
          <w:rFonts w:cstheme="minorHAnsi"/>
          <w:sz w:val="24"/>
          <w:szCs w:val="24"/>
        </w:rPr>
      </w:pPr>
      <w:r w:rsidRPr="00F61670">
        <w:rPr>
          <w:rFonts w:cstheme="minorHAnsi"/>
          <w:sz w:val="24"/>
          <w:szCs w:val="24"/>
        </w:rPr>
        <w:t>Vrsta, kvaliteta i količina predmeta n</w:t>
      </w:r>
      <w:r w:rsidR="00C4148F" w:rsidRPr="00F61670">
        <w:rPr>
          <w:rFonts w:cstheme="minorHAnsi"/>
          <w:sz w:val="24"/>
          <w:szCs w:val="24"/>
        </w:rPr>
        <w:t xml:space="preserve">abave nalaze se </w:t>
      </w:r>
      <w:r w:rsidR="00ED1E13" w:rsidRPr="00F61670">
        <w:rPr>
          <w:rFonts w:cstheme="minorHAnsi"/>
          <w:sz w:val="24"/>
          <w:szCs w:val="24"/>
        </w:rPr>
        <w:t xml:space="preserve">u Troškovniku </w:t>
      </w:r>
      <w:r w:rsidR="00DF6657">
        <w:rPr>
          <w:rFonts w:cstheme="minorHAnsi"/>
          <w:sz w:val="24"/>
          <w:szCs w:val="24"/>
        </w:rPr>
        <w:t xml:space="preserve">i Projektnom zadatku </w:t>
      </w:r>
      <w:r w:rsidR="00ED1E13" w:rsidRPr="00F61670">
        <w:rPr>
          <w:rFonts w:cstheme="minorHAnsi"/>
          <w:sz w:val="24"/>
          <w:szCs w:val="24"/>
        </w:rPr>
        <w:t>koji čin</w:t>
      </w:r>
      <w:r w:rsidR="0008701A" w:rsidRPr="00F61670">
        <w:rPr>
          <w:rFonts w:cstheme="minorHAnsi"/>
          <w:sz w:val="24"/>
          <w:szCs w:val="24"/>
        </w:rPr>
        <w:t>i</w:t>
      </w:r>
      <w:r w:rsidR="00ED1E13" w:rsidRPr="00F61670">
        <w:rPr>
          <w:rFonts w:cstheme="minorHAnsi"/>
          <w:sz w:val="24"/>
          <w:szCs w:val="24"/>
        </w:rPr>
        <w:t xml:space="preserve"> sastavni dio ovog Poziva.</w:t>
      </w:r>
      <w:r w:rsidR="004964D2" w:rsidRPr="00F61670">
        <w:rPr>
          <w:rFonts w:cstheme="minorHAnsi"/>
          <w:sz w:val="24"/>
          <w:szCs w:val="24"/>
        </w:rPr>
        <w:t xml:space="preserve"> </w:t>
      </w:r>
    </w:p>
    <w:p w14:paraId="5769F1E4" w14:textId="1AB8A1F2" w:rsidR="001F25B8" w:rsidRPr="00B84BC7" w:rsidRDefault="00DA3EA0" w:rsidP="001F25B8">
      <w:pPr>
        <w:spacing w:line="240" w:lineRule="auto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t>2.3. Mjesto izvršenja</w:t>
      </w:r>
      <w:r w:rsidR="001F25B8" w:rsidRPr="00B84BC7">
        <w:rPr>
          <w:rFonts w:cstheme="minorHAnsi"/>
          <w:b/>
          <w:sz w:val="24"/>
          <w:szCs w:val="24"/>
        </w:rPr>
        <w:t xml:space="preserve"> predmeta nabave</w:t>
      </w:r>
    </w:p>
    <w:p w14:paraId="4B5622F6" w14:textId="73CADB2B" w:rsidR="00DE3A82" w:rsidRPr="00135101" w:rsidRDefault="000A5C55" w:rsidP="0008701A">
      <w:pPr>
        <w:spacing w:line="240" w:lineRule="auto"/>
        <w:jc w:val="both"/>
        <w:rPr>
          <w:rFonts w:cstheme="minorHAnsi"/>
          <w:sz w:val="24"/>
          <w:szCs w:val="24"/>
        </w:rPr>
      </w:pPr>
      <w:r w:rsidRPr="00135101">
        <w:rPr>
          <w:rFonts w:cstheme="minorHAnsi"/>
          <w:sz w:val="24"/>
          <w:szCs w:val="24"/>
        </w:rPr>
        <w:t>Mjesto izvršenja predmeta nabave</w:t>
      </w:r>
      <w:r w:rsidR="004F5392" w:rsidRPr="00135101">
        <w:rPr>
          <w:rFonts w:cstheme="minorHAnsi"/>
          <w:sz w:val="24"/>
          <w:szCs w:val="24"/>
        </w:rPr>
        <w:t xml:space="preserve"> </w:t>
      </w:r>
      <w:r w:rsidR="00DF6657">
        <w:rPr>
          <w:rFonts w:cstheme="minorHAnsi"/>
          <w:sz w:val="24"/>
          <w:szCs w:val="24"/>
        </w:rPr>
        <w:t xml:space="preserve">je </w:t>
      </w:r>
      <w:r w:rsidR="00DF6657" w:rsidRPr="00DF6657">
        <w:rPr>
          <w:rFonts w:cstheme="minorHAnsi"/>
          <w:sz w:val="24"/>
          <w:szCs w:val="24"/>
        </w:rPr>
        <w:t>Sveučilište u Zagrebu Medicinski fakultet, Zavod za patologiju, Šalata 10, Zagreb.</w:t>
      </w:r>
    </w:p>
    <w:p w14:paraId="1501D019" w14:textId="1954E1D0" w:rsidR="000A5C55" w:rsidRPr="00135101" w:rsidRDefault="000A5C55" w:rsidP="0008701A">
      <w:pPr>
        <w:spacing w:line="240" w:lineRule="auto"/>
        <w:jc w:val="both"/>
        <w:rPr>
          <w:rFonts w:cstheme="minorHAnsi"/>
          <w:sz w:val="24"/>
          <w:szCs w:val="24"/>
        </w:rPr>
      </w:pPr>
      <w:r w:rsidRPr="00135101">
        <w:rPr>
          <w:rFonts w:cstheme="minorHAnsi"/>
          <w:sz w:val="24"/>
          <w:szCs w:val="24"/>
        </w:rPr>
        <w:t xml:space="preserve">Odabrani ponuditelj obvezan </w:t>
      </w:r>
      <w:r w:rsidR="00CC4DDF" w:rsidRPr="00135101">
        <w:rPr>
          <w:rFonts w:cstheme="minorHAnsi"/>
          <w:sz w:val="24"/>
          <w:szCs w:val="24"/>
        </w:rPr>
        <w:t xml:space="preserve">je </w:t>
      </w:r>
      <w:r w:rsidR="006A5893">
        <w:rPr>
          <w:rFonts w:cstheme="minorHAnsi"/>
          <w:sz w:val="24"/>
          <w:szCs w:val="24"/>
        </w:rPr>
        <w:t xml:space="preserve">započeti s izvršenjem </w:t>
      </w:r>
      <w:r w:rsidRPr="00135101">
        <w:rPr>
          <w:rFonts w:cstheme="minorHAnsi"/>
          <w:sz w:val="24"/>
          <w:szCs w:val="24"/>
        </w:rPr>
        <w:t>predmet</w:t>
      </w:r>
      <w:r w:rsidR="006A5893">
        <w:rPr>
          <w:rFonts w:cstheme="minorHAnsi"/>
          <w:sz w:val="24"/>
          <w:szCs w:val="24"/>
        </w:rPr>
        <w:t>a</w:t>
      </w:r>
      <w:r w:rsidRPr="00135101">
        <w:rPr>
          <w:rFonts w:cstheme="minorHAnsi"/>
          <w:sz w:val="24"/>
          <w:szCs w:val="24"/>
        </w:rPr>
        <w:t xml:space="preserve"> nabave </w:t>
      </w:r>
      <w:r w:rsidR="006A5893">
        <w:rPr>
          <w:rFonts w:cstheme="minorHAnsi"/>
          <w:sz w:val="24"/>
          <w:szCs w:val="24"/>
        </w:rPr>
        <w:t xml:space="preserve">odmah po primitku </w:t>
      </w:r>
      <w:r w:rsidRPr="00135101">
        <w:rPr>
          <w:rFonts w:cstheme="minorHAnsi"/>
          <w:sz w:val="24"/>
          <w:szCs w:val="24"/>
        </w:rPr>
        <w:t>zahtjeva za narudžbom/narudžbenic</w:t>
      </w:r>
      <w:r w:rsidR="006A5893">
        <w:rPr>
          <w:rFonts w:cstheme="minorHAnsi"/>
          <w:sz w:val="24"/>
          <w:szCs w:val="24"/>
        </w:rPr>
        <w:t>e</w:t>
      </w:r>
      <w:r w:rsidRPr="00135101">
        <w:rPr>
          <w:rFonts w:cstheme="minorHAnsi"/>
          <w:sz w:val="24"/>
          <w:szCs w:val="24"/>
        </w:rPr>
        <w:t xml:space="preserve"> Naručitelja.</w:t>
      </w:r>
    </w:p>
    <w:p w14:paraId="059DA9FF" w14:textId="3092B0C7" w:rsidR="00C52A5C" w:rsidRPr="00B84BC7" w:rsidRDefault="00573445" w:rsidP="00AD4A8F">
      <w:pPr>
        <w:pStyle w:val="msolistparagraphcxspmiddle"/>
        <w:spacing w:before="240" w:beforeAutospacing="0" w:after="0" w:afterAutospacing="0"/>
        <w:rPr>
          <w:rFonts w:asciiTheme="minorHAnsi" w:hAnsiTheme="minorHAnsi" w:cstheme="minorHAnsi"/>
          <w:b/>
        </w:rPr>
      </w:pPr>
      <w:r w:rsidRPr="00B84BC7">
        <w:rPr>
          <w:rFonts w:asciiTheme="minorHAnsi" w:hAnsiTheme="minorHAnsi" w:cstheme="minorHAnsi"/>
          <w:b/>
        </w:rPr>
        <w:t xml:space="preserve">2.4. Rok valjanosti ponude </w:t>
      </w:r>
      <w:r w:rsidR="00C6066B" w:rsidRPr="00B84BC7">
        <w:rPr>
          <w:rFonts w:asciiTheme="minorHAnsi" w:hAnsiTheme="minorHAnsi" w:cstheme="minorHAnsi"/>
          <w:b/>
        </w:rPr>
        <w:t>i isporuka predmeta nabave / ispunjenje ugovornih obveza</w:t>
      </w:r>
    </w:p>
    <w:p w14:paraId="0C8F4D51" w14:textId="1EE40614" w:rsidR="00C930F5" w:rsidRPr="00B84BC7" w:rsidRDefault="00567A22" w:rsidP="00AD4A8F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Rok valjanosti ponude mora biti naveden u ponudi i ne može biti kraći od </w:t>
      </w:r>
      <w:r w:rsidR="00E152A2">
        <w:rPr>
          <w:rFonts w:cstheme="minorHAnsi"/>
          <w:sz w:val="24"/>
          <w:szCs w:val="24"/>
        </w:rPr>
        <w:t>30</w:t>
      </w:r>
      <w:r w:rsidR="00245072" w:rsidRPr="00B84BC7">
        <w:rPr>
          <w:rFonts w:cstheme="minorHAnsi"/>
          <w:sz w:val="24"/>
          <w:szCs w:val="24"/>
        </w:rPr>
        <w:t xml:space="preserve"> </w:t>
      </w:r>
      <w:r w:rsidR="00E157EB" w:rsidRPr="00B84BC7">
        <w:rPr>
          <w:rFonts w:cstheme="minorHAnsi"/>
          <w:sz w:val="24"/>
          <w:szCs w:val="24"/>
        </w:rPr>
        <w:t>dana</w:t>
      </w:r>
      <w:r w:rsidR="009B5DCD" w:rsidRPr="00B84BC7">
        <w:rPr>
          <w:rFonts w:cstheme="minorHAnsi"/>
          <w:sz w:val="24"/>
          <w:szCs w:val="24"/>
        </w:rPr>
        <w:t xml:space="preserve"> od roka za dostavu ponuda</w:t>
      </w:r>
      <w:r w:rsidRPr="00B84BC7">
        <w:rPr>
          <w:rFonts w:cstheme="minorHAnsi"/>
          <w:sz w:val="24"/>
          <w:szCs w:val="24"/>
        </w:rPr>
        <w:t>.</w:t>
      </w:r>
    </w:p>
    <w:p w14:paraId="7CDF40E6" w14:textId="443AFF42" w:rsidR="00DF6657" w:rsidRDefault="00C6066B" w:rsidP="00DF6657">
      <w:pPr>
        <w:spacing w:line="240" w:lineRule="auto"/>
        <w:jc w:val="both"/>
        <w:rPr>
          <w:rFonts w:cstheme="minorHAnsi"/>
          <w:sz w:val="24"/>
          <w:szCs w:val="24"/>
        </w:rPr>
      </w:pPr>
      <w:r w:rsidRPr="00571F53">
        <w:rPr>
          <w:rFonts w:cstheme="minorHAnsi"/>
          <w:sz w:val="24"/>
          <w:szCs w:val="24"/>
        </w:rPr>
        <w:t xml:space="preserve">Rok za </w:t>
      </w:r>
      <w:r w:rsidR="003C4AD4" w:rsidRPr="00571F53">
        <w:rPr>
          <w:rFonts w:cstheme="minorHAnsi"/>
          <w:sz w:val="24"/>
          <w:szCs w:val="24"/>
        </w:rPr>
        <w:t>početak izvršenja</w:t>
      </w:r>
      <w:r w:rsidR="00830451" w:rsidRPr="00571F53">
        <w:rPr>
          <w:rFonts w:cstheme="minorHAnsi"/>
          <w:sz w:val="24"/>
          <w:szCs w:val="24"/>
        </w:rPr>
        <w:t xml:space="preserve"> </w:t>
      </w:r>
      <w:r w:rsidRPr="00571F53">
        <w:rPr>
          <w:rFonts w:cstheme="minorHAnsi"/>
          <w:sz w:val="24"/>
          <w:szCs w:val="24"/>
        </w:rPr>
        <w:t xml:space="preserve">predmeta nabave je </w:t>
      </w:r>
      <w:r w:rsidR="006A5893">
        <w:rPr>
          <w:rFonts w:cstheme="minorHAnsi"/>
          <w:sz w:val="24"/>
          <w:szCs w:val="24"/>
        </w:rPr>
        <w:t xml:space="preserve">odmah </w:t>
      </w:r>
      <w:r w:rsidR="006A5893">
        <w:rPr>
          <w:rFonts w:cstheme="minorHAnsi"/>
          <w:sz w:val="24"/>
          <w:szCs w:val="24"/>
        </w:rPr>
        <w:t xml:space="preserve">po primitku </w:t>
      </w:r>
      <w:r w:rsidR="006A5893" w:rsidRPr="00135101">
        <w:rPr>
          <w:rFonts w:cstheme="minorHAnsi"/>
          <w:sz w:val="24"/>
          <w:szCs w:val="24"/>
        </w:rPr>
        <w:t>zahtjeva za narudžbom/narudžbenic</w:t>
      </w:r>
      <w:r w:rsidR="006A5893">
        <w:rPr>
          <w:rFonts w:cstheme="minorHAnsi"/>
          <w:sz w:val="24"/>
          <w:szCs w:val="24"/>
        </w:rPr>
        <w:t>e</w:t>
      </w:r>
      <w:r w:rsidR="006A5893" w:rsidRPr="00135101">
        <w:rPr>
          <w:rFonts w:cstheme="minorHAnsi"/>
          <w:sz w:val="24"/>
          <w:szCs w:val="24"/>
        </w:rPr>
        <w:t xml:space="preserve"> Naručitelja</w:t>
      </w:r>
      <w:r w:rsidR="00F8053F" w:rsidRPr="00571F53">
        <w:rPr>
          <w:rFonts w:cstheme="minorHAnsi"/>
          <w:sz w:val="24"/>
          <w:szCs w:val="24"/>
        </w:rPr>
        <w:t>.</w:t>
      </w:r>
    </w:p>
    <w:p w14:paraId="25A3D354" w14:textId="6E20A782" w:rsidR="00DF6657" w:rsidRDefault="00DF6657" w:rsidP="00DF6657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Sve obveze koje su predmet ove nabave moraju biti izvršene do </w:t>
      </w:r>
      <w:r w:rsidRPr="00DF6657">
        <w:rPr>
          <w:rFonts w:cstheme="minorHAnsi"/>
          <w:sz w:val="24"/>
          <w:szCs w:val="24"/>
        </w:rPr>
        <w:t>15. lipnja 2026. godine s obzirom na kraj projekta koji je 30. lipnja 2026. godine.</w:t>
      </w:r>
    </w:p>
    <w:p w14:paraId="75C717AA" w14:textId="6867A2B4" w:rsidR="00DF6657" w:rsidRDefault="00DF6657" w:rsidP="00DF6657">
      <w:pPr>
        <w:spacing w:line="240" w:lineRule="auto"/>
        <w:jc w:val="both"/>
        <w:rPr>
          <w:rFonts w:cstheme="minorHAnsi"/>
          <w:sz w:val="24"/>
          <w:szCs w:val="24"/>
        </w:rPr>
      </w:pPr>
      <w:r w:rsidRPr="00DF6657">
        <w:rPr>
          <w:rFonts w:cstheme="minorHAnsi"/>
          <w:sz w:val="24"/>
          <w:szCs w:val="24"/>
        </w:rPr>
        <w:t>Dan izvršenja svih obveza</w:t>
      </w:r>
      <w:r>
        <w:rPr>
          <w:rFonts w:cstheme="minorHAnsi"/>
          <w:sz w:val="24"/>
          <w:szCs w:val="24"/>
        </w:rPr>
        <w:t xml:space="preserve"> iz ove nabave</w:t>
      </w:r>
      <w:r w:rsidRPr="00DF6657">
        <w:rPr>
          <w:rFonts w:cstheme="minorHAnsi"/>
          <w:sz w:val="24"/>
          <w:szCs w:val="24"/>
        </w:rPr>
        <w:t xml:space="preserve"> smatra se danom potpisa zapisnika o primopredaji od strane Naručitelja, odabranog ponuditelja i nadzornog inženjera (kojeg angažira Naručitelj).</w:t>
      </w:r>
    </w:p>
    <w:p w14:paraId="6AD9D1CB" w14:textId="2C4812D5" w:rsidR="006A5893" w:rsidRDefault="006A5893" w:rsidP="006A5893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6A5893">
        <w:rPr>
          <w:rFonts w:cstheme="minorHAnsi"/>
          <w:sz w:val="24"/>
          <w:szCs w:val="24"/>
        </w:rPr>
        <w:t>roduženj</w:t>
      </w:r>
      <w:r>
        <w:rPr>
          <w:rFonts w:cstheme="minorHAnsi"/>
          <w:sz w:val="24"/>
          <w:szCs w:val="24"/>
        </w:rPr>
        <w:t>e</w:t>
      </w:r>
      <w:r w:rsidRPr="006A5893">
        <w:rPr>
          <w:rFonts w:cstheme="minorHAnsi"/>
          <w:sz w:val="24"/>
          <w:szCs w:val="24"/>
        </w:rPr>
        <w:t xml:space="preserve"> roka </w:t>
      </w:r>
      <w:r>
        <w:rPr>
          <w:rFonts w:cstheme="minorHAnsi"/>
          <w:sz w:val="24"/>
          <w:szCs w:val="24"/>
        </w:rPr>
        <w:t xml:space="preserve">izvršenja predmeta nabave </w:t>
      </w:r>
      <w:r w:rsidRPr="006A5893">
        <w:rPr>
          <w:rFonts w:cstheme="minorHAnsi"/>
          <w:sz w:val="24"/>
          <w:szCs w:val="24"/>
        </w:rPr>
        <w:t>neće biti moguće zbog ograničenog trajanja projekta.</w:t>
      </w:r>
      <w:r>
        <w:rPr>
          <w:rFonts w:cstheme="minorHAnsi"/>
          <w:sz w:val="24"/>
          <w:szCs w:val="24"/>
        </w:rPr>
        <w:t xml:space="preserve"> </w:t>
      </w:r>
      <w:r w:rsidRPr="006A5893">
        <w:rPr>
          <w:rFonts w:cstheme="minorHAnsi"/>
          <w:sz w:val="24"/>
          <w:szCs w:val="24"/>
        </w:rPr>
        <w:t xml:space="preserve">Naručitelj će raskinuti </w:t>
      </w:r>
      <w:r>
        <w:rPr>
          <w:rFonts w:cstheme="minorHAnsi"/>
          <w:sz w:val="24"/>
          <w:szCs w:val="24"/>
        </w:rPr>
        <w:t>izvršenje narudžbenice</w:t>
      </w:r>
      <w:r w:rsidRPr="006A5893">
        <w:rPr>
          <w:rFonts w:cstheme="minorHAnsi"/>
          <w:sz w:val="24"/>
          <w:szCs w:val="24"/>
        </w:rPr>
        <w:t xml:space="preserve">, ukoliko se sve ugovorne obveze ne izvrše do navedenog datuma </w:t>
      </w:r>
      <w:r>
        <w:rPr>
          <w:rFonts w:cstheme="minorHAnsi"/>
          <w:sz w:val="24"/>
          <w:szCs w:val="24"/>
        </w:rPr>
        <w:t>izvršenja narudžbenice</w:t>
      </w:r>
      <w:r w:rsidRPr="006A5893">
        <w:rPr>
          <w:rFonts w:cstheme="minorHAnsi"/>
          <w:sz w:val="24"/>
          <w:szCs w:val="24"/>
        </w:rPr>
        <w:t>.</w:t>
      </w:r>
    </w:p>
    <w:p w14:paraId="40CB2645" w14:textId="1BC9BEA7" w:rsidR="001F25B8" w:rsidRPr="00B84BC7" w:rsidRDefault="0008701A" w:rsidP="00DF6657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2</w:t>
      </w:r>
      <w:r w:rsidR="001F25B8" w:rsidRPr="00B84BC7">
        <w:rPr>
          <w:rFonts w:cstheme="minorHAnsi"/>
          <w:b/>
          <w:sz w:val="24"/>
          <w:szCs w:val="24"/>
        </w:rPr>
        <w:t>.5. Način nuđenja predmeta nabave</w:t>
      </w:r>
    </w:p>
    <w:p w14:paraId="4C87EA60" w14:textId="762E133C" w:rsidR="0024224D" w:rsidRPr="00B84BC7" w:rsidRDefault="001F25B8" w:rsidP="00C94ACC">
      <w:pPr>
        <w:spacing w:line="240" w:lineRule="auto"/>
        <w:jc w:val="both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Ponuda mora biti jedinstvena za cjelokupan predmet nab</w:t>
      </w:r>
      <w:r w:rsidR="009E2F66" w:rsidRPr="00B84BC7">
        <w:rPr>
          <w:rFonts w:cstheme="minorHAnsi"/>
          <w:sz w:val="24"/>
          <w:szCs w:val="24"/>
        </w:rPr>
        <w:t>ave. Obrazac ponude nalazi se u</w:t>
      </w:r>
      <w:r w:rsidR="005A4C40" w:rsidRPr="00B84BC7">
        <w:rPr>
          <w:rFonts w:cstheme="minorHAnsi"/>
          <w:sz w:val="24"/>
          <w:szCs w:val="24"/>
        </w:rPr>
        <w:t xml:space="preserve"> </w:t>
      </w:r>
      <w:r w:rsidR="00C6066B" w:rsidRPr="00B84BC7">
        <w:rPr>
          <w:rFonts w:cstheme="minorHAnsi"/>
          <w:sz w:val="24"/>
          <w:szCs w:val="24"/>
        </w:rPr>
        <w:t xml:space="preserve">privitku i sastavni je dio </w:t>
      </w:r>
      <w:r w:rsidR="007D7D98" w:rsidRPr="00B84BC7">
        <w:rPr>
          <w:rFonts w:cstheme="minorHAnsi"/>
          <w:sz w:val="24"/>
          <w:szCs w:val="24"/>
        </w:rPr>
        <w:t>ovog Poziva</w:t>
      </w:r>
      <w:r w:rsidRPr="00B84BC7">
        <w:rPr>
          <w:rFonts w:cstheme="minorHAnsi"/>
          <w:sz w:val="24"/>
          <w:szCs w:val="24"/>
        </w:rPr>
        <w:t xml:space="preserve">. </w:t>
      </w:r>
    </w:p>
    <w:p w14:paraId="0387A2FE" w14:textId="77777777" w:rsidR="002D1E2E" w:rsidRPr="00B84BC7" w:rsidRDefault="002D1E2E" w:rsidP="00C94ACC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t>2.6. Vrsta ugovora o jednostavnoj nabavi</w:t>
      </w:r>
    </w:p>
    <w:p w14:paraId="1C60BB6F" w14:textId="77777777" w:rsidR="001E2B43" w:rsidRDefault="001E2B43" w:rsidP="009E2F66">
      <w:pPr>
        <w:spacing w:line="240" w:lineRule="auto"/>
        <w:rPr>
          <w:rFonts w:cstheme="minorHAnsi"/>
          <w:sz w:val="24"/>
          <w:szCs w:val="24"/>
        </w:rPr>
      </w:pPr>
      <w:r w:rsidRPr="001E2B43">
        <w:rPr>
          <w:rFonts w:cstheme="minorHAnsi"/>
          <w:sz w:val="24"/>
          <w:szCs w:val="24"/>
        </w:rPr>
        <w:t xml:space="preserve">Naručitelj će odabranom ponuditelju izdati narudžbenicu nakon donošenja odluke o odabiru. </w:t>
      </w:r>
    </w:p>
    <w:p w14:paraId="42B1B56C" w14:textId="16642EB6" w:rsidR="00194E12" w:rsidRPr="00B84BC7" w:rsidRDefault="001F25B8" w:rsidP="009E2F66">
      <w:pPr>
        <w:spacing w:line="240" w:lineRule="auto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t>2.</w:t>
      </w:r>
      <w:r w:rsidR="002D1E2E" w:rsidRPr="00B84BC7">
        <w:rPr>
          <w:rFonts w:cstheme="minorHAnsi"/>
          <w:b/>
          <w:sz w:val="24"/>
          <w:szCs w:val="24"/>
        </w:rPr>
        <w:t>7</w:t>
      </w:r>
      <w:r w:rsidRPr="00B84BC7">
        <w:rPr>
          <w:rFonts w:cstheme="minorHAnsi"/>
          <w:b/>
          <w:sz w:val="24"/>
          <w:szCs w:val="24"/>
        </w:rPr>
        <w:t xml:space="preserve">. </w:t>
      </w:r>
      <w:r w:rsidR="00757DF7" w:rsidRPr="00B84BC7">
        <w:rPr>
          <w:rFonts w:cstheme="minorHAnsi"/>
          <w:b/>
          <w:sz w:val="24"/>
          <w:szCs w:val="24"/>
        </w:rPr>
        <w:t>Uvjeti</w:t>
      </w:r>
      <w:r w:rsidRPr="00B84BC7">
        <w:rPr>
          <w:rFonts w:cstheme="minorHAnsi"/>
          <w:b/>
          <w:sz w:val="24"/>
          <w:szCs w:val="24"/>
        </w:rPr>
        <w:t xml:space="preserve"> sposobnosti – pon</w:t>
      </w:r>
      <w:r w:rsidR="00567A22" w:rsidRPr="00B84BC7">
        <w:rPr>
          <w:rFonts w:cstheme="minorHAnsi"/>
          <w:b/>
          <w:sz w:val="24"/>
          <w:szCs w:val="24"/>
        </w:rPr>
        <w:t xml:space="preserve">uditelj dostavlja </w:t>
      </w:r>
      <w:r w:rsidR="0036227C" w:rsidRPr="00B84BC7">
        <w:rPr>
          <w:rFonts w:cstheme="minorHAnsi"/>
          <w:b/>
          <w:sz w:val="24"/>
          <w:szCs w:val="24"/>
        </w:rPr>
        <w:t>presliku</w:t>
      </w:r>
      <w:r w:rsidR="00567A22" w:rsidRPr="00B84BC7">
        <w:rPr>
          <w:rFonts w:cstheme="minorHAnsi"/>
          <w:b/>
          <w:sz w:val="24"/>
          <w:szCs w:val="24"/>
        </w:rPr>
        <w:t xml:space="preserve"> </w:t>
      </w:r>
      <w:r w:rsidR="0008701A">
        <w:rPr>
          <w:rFonts w:cstheme="minorHAnsi"/>
          <w:b/>
          <w:sz w:val="24"/>
          <w:szCs w:val="24"/>
        </w:rPr>
        <w:t>sljedećeg d</w:t>
      </w:r>
      <w:r w:rsidRPr="00B84BC7">
        <w:rPr>
          <w:rFonts w:cstheme="minorHAnsi"/>
          <w:b/>
          <w:sz w:val="24"/>
          <w:szCs w:val="24"/>
        </w:rPr>
        <w:t xml:space="preserve">okaza </w:t>
      </w:r>
    </w:p>
    <w:p w14:paraId="308F93C9" w14:textId="7672CA7D" w:rsidR="004964D2" w:rsidRPr="00A15A50" w:rsidRDefault="001E2B43" w:rsidP="001E2B43">
      <w:pPr>
        <w:pStyle w:val="ListParagraph"/>
        <w:spacing w:before="240"/>
        <w:ind w:hanging="15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131568" w:rsidRPr="00A15A50">
        <w:rPr>
          <w:rFonts w:asciiTheme="minorHAnsi" w:hAnsiTheme="minorHAnsi" w:cstheme="minorHAnsi"/>
        </w:rPr>
        <w:t>Potvrda Porezne uprave o stanju duga ili istovrijedn</w:t>
      </w:r>
      <w:r w:rsidR="004964D2" w:rsidRPr="00A15A50">
        <w:rPr>
          <w:rFonts w:asciiTheme="minorHAnsi" w:hAnsiTheme="minorHAnsi" w:cstheme="minorHAnsi"/>
        </w:rPr>
        <w:t>a</w:t>
      </w:r>
      <w:r w:rsidR="00131568" w:rsidRPr="00A15A50">
        <w:rPr>
          <w:rFonts w:asciiTheme="minorHAnsi" w:hAnsiTheme="minorHAnsi" w:cstheme="minorHAnsi"/>
        </w:rPr>
        <w:t xml:space="preserve"> isprav</w:t>
      </w:r>
      <w:r w:rsidR="004964D2" w:rsidRPr="00A15A50">
        <w:rPr>
          <w:rFonts w:asciiTheme="minorHAnsi" w:hAnsiTheme="minorHAnsi" w:cstheme="minorHAnsi"/>
        </w:rPr>
        <w:t>a</w:t>
      </w:r>
      <w:r w:rsidR="00131568" w:rsidRPr="00A15A50">
        <w:rPr>
          <w:rFonts w:asciiTheme="minorHAnsi" w:hAnsiTheme="minorHAnsi" w:cstheme="minorHAnsi"/>
        </w:rPr>
        <w:t xml:space="preserve"> nadležnih tijela zemlje sjedišta gospodarskog subjekta - ne starija od </w:t>
      </w:r>
      <w:r w:rsidR="00A80EF8" w:rsidRPr="00A15A50">
        <w:rPr>
          <w:rFonts w:asciiTheme="minorHAnsi" w:hAnsiTheme="minorHAnsi" w:cstheme="minorHAnsi"/>
        </w:rPr>
        <w:t xml:space="preserve">30 </w:t>
      </w:r>
      <w:r w:rsidR="00245072" w:rsidRPr="00A15A50">
        <w:rPr>
          <w:rFonts w:asciiTheme="minorHAnsi" w:hAnsiTheme="minorHAnsi" w:cstheme="minorHAnsi"/>
        </w:rPr>
        <w:t xml:space="preserve">(trideset) </w:t>
      </w:r>
      <w:r w:rsidR="00A80EF8" w:rsidRPr="00A15A50">
        <w:rPr>
          <w:rFonts w:asciiTheme="minorHAnsi" w:hAnsiTheme="minorHAnsi" w:cstheme="minorHAnsi"/>
        </w:rPr>
        <w:t xml:space="preserve">dana od dana </w:t>
      </w:r>
      <w:r w:rsidR="00FA6DD3" w:rsidRPr="00A15A50">
        <w:rPr>
          <w:rFonts w:asciiTheme="minorHAnsi" w:hAnsiTheme="minorHAnsi" w:cstheme="minorHAnsi"/>
        </w:rPr>
        <w:t xml:space="preserve">slanja </w:t>
      </w:r>
      <w:r w:rsidR="00E52EA8" w:rsidRPr="00A15A50">
        <w:rPr>
          <w:rFonts w:asciiTheme="minorHAnsi" w:hAnsiTheme="minorHAnsi" w:cstheme="minorHAnsi"/>
        </w:rPr>
        <w:t>ovog Poziva</w:t>
      </w:r>
      <w:r w:rsidR="00A80EF8" w:rsidRPr="00A15A50">
        <w:rPr>
          <w:rFonts w:asciiTheme="minorHAnsi" w:hAnsiTheme="minorHAnsi" w:cstheme="minorHAnsi"/>
        </w:rPr>
        <w:t>.</w:t>
      </w:r>
    </w:p>
    <w:p w14:paraId="4C0B365E" w14:textId="702925C7" w:rsidR="00DB5538" w:rsidRDefault="00131568" w:rsidP="00DB5538">
      <w:pPr>
        <w:pStyle w:val="ListParagraph"/>
        <w:spacing w:before="240"/>
        <w:jc w:val="both"/>
        <w:rPr>
          <w:rFonts w:asciiTheme="minorHAnsi" w:hAnsiTheme="minorHAnsi" w:cstheme="minorHAnsi"/>
        </w:rPr>
      </w:pPr>
      <w:r w:rsidRPr="00B84BC7">
        <w:rPr>
          <w:rFonts w:asciiTheme="minorHAnsi" w:hAnsiTheme="minorHAnsi" w:cstheme="minorHAnsi"/>
        </w:rPr>
        <w:t xml:space="preserve">Naručitelj će isključiti ponuditelja iz postupka </w:t>
      </w:r>
      <w:r w:rsidR="0006525A" w:rsidRPr="00B84BC7">
        <w:rPr>
          <w:rFonts w:asciiTheme="minorHAnsi" w:hAnsiTheme="minorHAnsi" w:cstheme="minorHAnsi"/>
        </w:rPr>
        <w:t xml:space="preserve">jednostavne </w:t>
      </w:r>
      <w:r w:rsidRPr="00B84BC7">
        <w:rPr>
          <w:rFonts w:asciiTheme="minorHAnsi" w:hAnsiTheme="minorHAnsi" w:cstheme="minorHAnsi"/>
        </w:rPr>
        <w:t>nabave a</w:t>
      </w:r>
      <w:r w:rsidR="00C52A5C" w:rsidRPr="00B84BC7">
        <w:rPr>
          <w:rFonts w:asciiTheme="minorHAnsi" w:hAnsiTheme="minorHAnsi" w:cstheme="minorHAnsi"/>
        </w:rPr>
        <w:t>ko nije ispunio obvezu plaćanja</w:t>
      </w:r>
      <w:r w:rsidRPr="00B84BC7">
        <w:rPr>
          <w:rFonts w:asciiTheme="minorHAnsi" w:hAnsiTheme="minorHAnsi" w:cstheme="minorHAnsi"/>
        </w:rPr>
        <w:t xml:space="preserve"> dospjelih poreznih obveza i obveza za mirovinsko i zdravstveno osiguranje, osim ako je gospodarskom subjektu sukladno posebnim propisima odobrena odgoda plaćanja navedenih obveza.</w:t>
      </w:r>
    </w:p>
    <w:p w14:paraId="26C8782E" w14:textId="73B7508E" w:rsidR="00A107EB" w:rsidRDefault="00A107EB" w:rsidP="00DB5538">
      <w:pPr>
        <w:pStyle w:val="ListParagraph"/>
        <w:spacing w:before="240"/>
        <w:jc w:val="both"/>
        <w:rPr>
          <w:rFonts w:asciiTheme="minorHAnsi" w:hAnsiTheme="minorHAnsi" w:cstheme="minorHAnsi"/>
        </w:rPr>
      </w:pPr>
    </w:p>
    <w:p w14:paraId="6F49D9F3" w14:textId="06BF9316" w:rsidR="001F25B8" w:rsidRPr="00B84BC7" w:rsidRDefault="001F25B8" w:rsidP="001F25B8">
      <w:pPr>
        <w:spacing w:line="240" w:lineRule="auto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t>3. OBLIK, NAČIN IZRADE I SADRŽAJ PONUDE</w:t>
      </w:r>
    </w:p>
    <w:p w14:paraId="767267C3" w14:textId="77777777" w:rsidR="004F5392" w:rsidRPr="00D366CC" w:rsidRDefault="004F5392" w:rsidP="004F5392">
      <w:pPr>
        <w:spacing w:line="240" w:lineRule="auto"/>
        <w:rPr>
          <w:rFonts w:cstheme="minorHAnsi"/>
          <w:sz w:val="24"/>
          <w:szCs w:val="24"/>
        </w:rPr>
      </w:pPr>
      <w:r w:rsidRPr="00D366CC">
        <w:rPr>
          <w:rFonts w:cstheme="minorHAnsi"/>
          <w:sz w:val="24"/>
          <w:szCs w:val="24"/>
        </w:rPr>
        <w:t>Nisu dopuštene alternativne ponude.</w:t>
      </w:r>
    </w:p>
    <w:p w14:paraId="1E03943C" w14:textId="77777777" w:rsidR="004F5392" w:rsidRPr="00B84BC7" w:rsidRDefault="004F5392" w:rsidP="004F5392">
      <w:pPr>
        <w:spacing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Ponuda obavezno sadrži ove dijelove: </w:t>
      </w:r>
    </w:p>
    <w:p w14:paraId="0A5A86F6" w14:textId="04CFAECA" w:rsidR="004F5392" w:rsidRPr="00B84BC7" w:rsidRDefault="004F5392" w:rsidP="004F5392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1. Popunjen i ovjeren </w:t>
      </w:r>
      <w:r w:rsidR="00A15A50" w:rsidRPr="00A15A50">
        <w:rPr>
          <w:rFonts w:cstheme="minorHAnsi"/>
          <w:sz w:val="24"/>
          <w:szCs w:val="24"/>
          <w:u w:val="single"/>
        </w:rPr>
        <w:t xml:space="preserve">Obrazac </w:t>
      </w:r>
      <w:r w:rsidRPr="00A15A50">
        <w:rPr>
          <w:rFonts w:cstheme="minorHAnsi"/>
          <w:sz w:val="24"/>
          <w:szCs w:val="24"/>
          <w:u w:val="single"/>
        </w:rPr>
        <w:t>ponude</w:t>
      </w:r>
    </w:p>
    <w:p w14:paraId="7DABE36D" w14:textId="77777777" w:rsidR="001E2B43" w:rsidRDefault="004F5392" w:rsidP="001E2B43">
      <w:pPr>
        <w:spacing w:after="0" w:line="240" w:lineRule="auto"/>
        <w:ind w:left="709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2. </w:t>
      </w:r>
      <w:r w:rsidR="001E2B43" w:rsidRPr="001E2B43">
        <w:rPr>
          <w:rFonts w:cstheme="minorHAnsi"/>
          <w:sz w:val="24"/>
          <w:szCs w:val="24"/>
        </w:rPr>
        <w:t>Uvjeti sposobnosti - točka 2.7. ovog Poziva – potvrda Porezne uprave</w:t>
      </w:r>
    </w:p>
    <w:p w14:paraId="4592ED08" w14:textId="3D1D9BBE" w:rsidR="004F5392" w:rsidRDefault="004F5392" w:rsidP="001E2B43">
      <w:pPr>
        <w:spacing w:after="0" w:line="240" w:lineRule="auto"/>
        <w:ind w:left="709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3. </w:t>
      </w:r>
      <w:r w:rsidRPr="001E2B43">
        <w:rPr>
          <w:rFonts w:cstheme="minorHAnsi"/>
          <w:sz w:val="24"/>
          <w:szCs w:val="24"/>
        </w:rPr>
        <w:t>Troškovnik</w:t>
      </w:r>
      <w:r w:rsidR="001E2B43">
        <w:rPr>
          <w:rFonts w:cstheme="minorHAnsi"/>
          <w:sz w:val="24"/>
          <w:szCs w:val="24"/>
        </w:rPr>
        <w:t>.</w:t>
      </w:r>
    </w:p>
    <w:p w14:paraId="309C25D2" w14:textId="77777777" w:rsidR="004F5392" w:rsidRPr="00B84BC7" w:rsidRDefault="004F5392" w:rsidP="004F5392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7163C1ED" w14:textId="77777777" w:rsidR="004F5392" w:rsidRDefault="004F5392" w:rsidP="004F5392">
      <w:pPr>
        <w:spacing w:line="240" w:lineRule="auto"/>
        <w:jc w:val="both"/>
        <w:rPr>
          <w:rFonts w:cstheme="minorHAnsi"/>
          <w:sz w:val="24"/>
          <w:szCs w:val="24"/>
        </w:rPr>
      </w:pPr>
      <w:r w:rsidRPr="00571F53">
        <w:rPr>
          <w:rFonts w:cstheme="minorHAnsi"/>
          <w:sz w:val="24"/>
          <w:szCs w:val="24"/>
        </w:rPr>
        <w:t xml:space="preserve">Ponuda se </w:t>
      </w:r>
      <w:r>
        <w:rPr>
          <w:rFonts w:cstheme="minorHAnsi"/>
          <w:sz w:val="24"/>
          <w:szCs w:val="24"/>
        </w:rPr>
        <w:t>podnosi</w:t>
      </w:r>
      <w:r w:rsidRPr="00571F5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u digitalnom obliku </w:t>
      </w:r>
      <w:r w:rsidRPr="00571F53">
        <w:rPr>
          <w:rFonts w:cstheme="minorHAnsi"/>
          <w:sz w:val="24"/>
          <w:szCs w:val="24"/>
        </w:rPr>
        <w:t xml:space="preserve">na način da se </w:t>
      </w:r>
      <w:r>
        <w:rPr>
          <w:rFonts w:cstheme="minorHAnsi"/>
          <w:sz w:val="24"/>
          <w:szCs w:val="24"/>
        </w:rPr>
        <w:t xml:space="preserve">sve traženo </w:t>
      </w:r>
      <w:r w:rsidRPr="00571F53">
        <w:rPr>
          <w:rFonts w:cstheme="minorHAnsi"/>
          <w:sz w:val="24"/>
          <w:szCs w:val="24"/>
        </w:rPr>
        <w:t>popun</w:t>
      </w:r>
      <w:r>
        <w:rPr>
          <w:rFonts w:cstheme="minorHAnsi"/>
          <w:sz w:val="24"/>
          <w:szCs w:val="24"/>
        </w:rPr>
        <w:t>i</w:t>
      </w:r>
      <w:r w:rsidRPr="00571F53">
        <w:rPr>
          <w:rFonts w:cstheme="minorHAnsi"/>
          <w:sz w:val="24"/>
          <w:szCs w:val="24"/>
        </w:rPr>
        <w:t xml:space="preserve"> jasnim tiskanim slovima. Tekst</w:t>
      </w:r>
      <w:r w:rsidRPr="006E6B85">
        <w:rPr>
          <w:rFonts w:cstheme="minorHAnsi"/>
          <w:sz w:val="24"/>
          <w:szCs w:val="24"/>
        </w:rPr>
        <w:t xml:space="preserve"> koji se unosi u ponudbenu dokumentaciju može se ispravljati na način da su ispravci vidljivi (</w:t>
      </w:r>
      <w:r>
        <w:rPr>
          <w:rFonts w:cstheme="minorHAnsi"/>
          <w:sz w:val="24"/>
          <w:szCs w:val="24"/>
        </w:rPr>
        <w:t>precrtati</w:t>
      </w:r>
      <w:r w:rsidRPr="006E6B85">
        <w:rPr>
          <w:rFonts w:cstheme="minorHAnsi"/>
          <w:sz w:val="24"/>
          <w:szCs w:val="24"/>
        </w:rPr>
        <w:t xml:space="preserve"> pogrešan tekst) i dokazivi, s datumom i potvrdom ispravka pravovaljanim potpisom i pečatom ovlaštene osobe ponuditelja. </w:t>
      </w:r>
    </w:p>
    <w:p w14:paraId="1B139CBB" w14:textId="77777777" w:rsidR="004F5392" w:rsidRDefault="004F5392" w:rsidP="004F5392">
      <w:pPr>
        <w:spacing w:line="240" w:lineRule="auto"/>
        <w:jc w:val="both"/>
        <w:rPr>
          <w:rFonts w:cstheme="minorHAnsi"/>
          <w:sz w:val="24"/>
          <w:szCs w:val="24"/>
        </w:rPr>
      </w:pPr>
      <w:r w:rsidRPr="006E6B85">
        <w:rPr>
          <w:rFonts w:cstheme="minorHAnsi"/>
          <w:sz w:val="24"/>
          <w:szCs w:val="24"/>
        </w:rPr>
        <w:t>Ponuda sa svim traženim prilozima</w:t>
      </w:r>
      <w:r>
        <w:rPr>
          <w:rFonts w:cstheme="minorHAnsi"/>
          <w:sz w:val="24"/>
          <w:szCs w:val="24"/>
        </w:rPr>
        <w:t xml:space="preserve"> </w:t>
      </w:r>
      <w:r w:rsidRPr="006E6B85">
        <w:rPr>
          <w:rFonts w:cstheme="minorHAnsi"/>
          <w:sz w:val="24"/>
          <w:szCs w:val="24"/>
        </w:rPr>
        <w:t>podnosi se na hrvatskom jeziku i latiničnom pismu.</w:t>
      </w:r>
    </w:p>
    <w:p w14:paraId="5A7080AF" w14:textId="6F60B533" w:rsidR="004F5392" w:rsidRDefault="004F5392" w:rsidP="004F5392">
      <w:pPr>
        <w:spacing w:line="240" w:lineRule="auto"/>
        <w:jc w:val="both"/>
        <w:rPr>
          <w:rFonts w:cstheme="minorHAnsi"/>
          <w:sz w:val="24"/>
          <w:szCs w:val="24"/>
        </w:rPr>
      </w:pPr>
      <w:r w:rsidRPr="00F1330D">
        <w:rPr>
          <w:rFonts w:cstheme="minorHAnsi"/>
          <w:sz w:val="24"/>
          <w:szCs w:val="24"/>
        </w:rPr>
        <w:t xml:space="preserve">Ponuda se dostavlja najkasnije do </w:t>
      </w:r>
      <w:r w:rsidR="006A5893">
        <w:rPr>
          <w:rFonts w:cstheme="minorHAnsi"/>
          <w:b/>
          <w:bCs/>
          <w:color w:val="548DD4" w:themeColor="text2" w:themeTint="99"/>
          <w:sz w:val="24"/>
          <w:szCs w:val="24"/>
          <w:u w:val="single"/>
        </w:rPr>
        <w:t>29.05</w:t>
      </w:r>
      <w:r w:rsidRPr="00DC404F">
        <w:rPr>
          <w:rFonts w:cstheme="minorHAnsi"/>
          <w:b/>
          <w:bCs/>
          <w:color w:val="548DD4" w:themeColor="text2" w:themeTint="99"/>
          <w:sz w:val="24"/>
          <w:szCs w:val="24"/>
          <w:u w:val="single"/>
        </w:rPr>
        <w:t>.2026. go</w:t>
      </w:r>
      <w:r w:rsidRPr="008E65D7">
        <w:rPr>
          <w:rFonts w:cstheme="minorHAnsi"/>
          <w:b/>
          <w:bCs/>
          <w:color w:val="548DD4" w:themeColor="text2" w:themeTint="99"/>
          <w:sz w:val="24"/>
          <w:szCs w:val="24"/>
          <w:u w:val="single"/>
        </w:rPr>
        <w:t xml:space="preserve">dine do </w:t>
      </w:r>
      <w:r w:rsidR="00014ADC">
        <w:rPr>
          <w:rFonts w:cstheme="minorHAnsi"/>
          <w:b/>
          <w:bCs/>
          <w:color w:val="548DD4" w:themeColor="text2" w:themeTint="99"/>
          <w:sz w:val="24"/>
          <w:szCs w:val="24"/>
          <w:u w:val="single"/>
        </w:rPr>
        <w:t>1</w:t>
      </w:r>
      <w:r w:rsidR="00DC404F">
        <w:rPr>
          <w:rFonts w:cstheme="minorHAnsi"/>
          <w:b/>
          <w:bCs/>
          <w:color w:val="548DD4" w:themeColor="text2" w:themeTint="99"/>
          <w:sz w:val="24"/>
          <w:szCs w:val="24"/>
          <w:u w:val="single"/>
        </w:rPr>
        <w:t>0</w:t>
      </w:r>
      <w:r w:rsidRPr="008E65D7">
        <w:rPr>
          <w:rFonts w:cstheme="minorHAnsi"/>
          <w:b/>
          <w:bCs/>
          <w:color w:val="548DD4" w:themeColor="text2" w:themeTint="99"/>
          <w:sz w:val="24"/>
          <w:szCs w:val="24"/>
          <w:u w:val="single"/>
        </w:rPr>
        <w:t>:00 sati</w:t>
      </w:r>
      <w:r>
        <w:rPr>
          <w:rFonts w:cstheme="minorHAnsi"/>
          <w:color w:val="548DD4" w:themeColor="text2" w:themeTint="99"/>
          <w:sz w:val="24"/>
          <w:szCs w:val="24"/>
        </w:rPr>
        <w:t xml:space="preserve"> </w:t>
      </w:r>
      <w:r w:rsidRPr="008E65D7">
        <w:rPr>
          <w:rFonts w:cstheme="minorHAnsi"/>
          <w:sz w:val="24"/>
          <w:szCs w:val="24"/>
        </w:rPr>
        <w:t xml:space="preserve">na e-mail </w:t>
      </w:r>
      <w:hyperlink r:id="rId11" w:history="1">
        <w:r w:rsidRPr="006B0C39">
          <w:rPr>
            <w:rStyle w:val="Hyperlink"/>
            <w:rFonts w:cstheme="minorHAnsi"/>
            <w:sz w:val="24"/>
            <w:szCs w:val="24"/>
          </w:rPr>
          <w:t>ponude@mef.hr</w:t>
        </w:r>
      </w:hyperlink>
      <w:r>
        <w:rPr>
          <w:rFonts w:cstheme="minorHAnsi"/>
          <w:sz w:val="24"/>
          <w:szCs w:val="24"/>
        </w:rPr>
        <w:t>.</w:t>
      </w:r>
    </w:p>
    <w:p w14:paraId="29058FBE" w14:textId="77777777" w:rsidR="004F5392" w:rsidRPr="00B84BC7" w:rsidRDefault="004F5392" w:rsidP="004F5392">
      <w:pPr>
        <w:spacing w:line="240" w:lineRule="auto"/>
        <w:jc w:val="both"/>
        <w:rPr>
          <w:rFonts w:cstheme="minorHAnsi"/>
          <w:sz w:val="24"/>
          <w:szCs w:val="24"/>
        </w:rPr>
      </w:pPr>
      <w:r w:rsidRPr="00742D94">
        <w:rPr>
          <w:rFonts w:cstheme="minorHAnsi"/>
          <w:sz w:val="24"/>
          <w:szCs w:val="24"/>
        </w:rPr>
        <w:t>Nakon proteka roka za dostavu ponuda, ponude se ne smiju mijenjati</w:t>
      </w:r>
      <w:r w:rsidRPr="006E6B85">
        <w:rPr>
          <w:rFonts w:cstheme="minorHAnsi"/>
          <w:sz w:val="24"/>
          <w:szCs w:val="24"/>
        </w:rPr>
        <w:t xml:space="preserve">. U roku za dostavu ponuda, ponuditelj može dodatnom, pravovaljano potpisanom izjavom, koja se dostavlja na isti način kao i ponuda, izmijeniti svoju ponudu, nadopuniti je ili od nje odustati. </w:t>
      </w:r>
    </w:p>
    <w:p w14:paraId="20736F56" w14:textId="77777777" w:rsidR="006A5893" w:rsidRPr="00D366CC" w:rsidRDefault="006A5893" w:rsidP="006A5893">
      <w:pPr>
        <w:spacing w:line="240" w:lineRule="auto"/>
        <w:jc w:val="both"/>
        <w:rPr>
          <w:rFonts w:cstheme="minorHAnsi"/>
          <w:color w:val="548DD4" w:themeColor="text2" w:themeTint="99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Zbog žurnosti skraćuje se rok za dostavu ponuda sukladno Pravilniku o provedbi postupaka jednostavne nabave Sveučilišta u Zagrebu, Medicinskog fakulteta. </w:t>
      </w:r>
    </w:p>
    <w:p w14:paraId="171A0628" w14:textId="77777777" w:rsidR="006A3408" w:rsidRPr="00B84BC7" w:rsidRDefault="006A3408" w:rsidP="00194E1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9923AD7" w14:textId="77777777" w:rsidR="001F25B8" w:rsidRPr="00B84BC7" w:rsidRDefault="001F25B8" w:rsidP="001F25B8">
      <w:pPr>
        <w:spacing w:line="240" w:lineRule="auto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t xml:space="preserve">4. CIJENA, ROK, NAČIN I UVJETI PLAĆANJA </w:t>
      </w:r>
    </w:p>
    <w:p w14:paraId="49E7F5F0" w14:textId="77777777" w:rsidR="00C6066B" w:rsidRPr="00B84BC7" w:rsidRDefault="001F25B8" w:rsidP="00C52A5C">
      <w:pPr>
        <w:spacing w:line="240" w:lineRule="auto"/>
        <w:jc w:val="both"/>
        <w:rPr>
          <w:rFonts w:cstheme="minorHAnsi"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t>4.1 Cijena</w:t>
      </w:r>
      <w:r w:rsidR="00C6066B" w:rsidRPr="00B84BC7">
        <w:rPr>
          <w:rFonts w:cstheme="minorHAnsi"/>
          <w:sz w:val="24"/>
          <w:szCs w:val="24"/>
        </w:rPr>
        <w:t xml:space="preserve"> </w:t>
      </w:r>
    </w:p>
    <w:p w14:paraId="5F6A5237" w14:textId="77777777" w:rsidR="0008701A" w:rsidRDefault="001F25B8" w:rsidP="00C52A5C">
      <w:pPr>
        <w:spacing w:line="240" w:lineRule="auto"/>
        <w:jc w:val="both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lastRenderedPageBreak/>
        <w:t xml:space="preserve">Ponuditelj mora iskazati cijenu bez poreza na dodanu vrijednost i ukupnu cijenu s porezom na dodanu vrijednost za cjelokupni predmet nabave, izraženu u </w:t>
      </w:r>
      <w:r w:rsidR="00FA6DD3" w:rsidRPr="00B84BC7">
        <w:rPr>
          <w:rFonts w:cstheme="minorHAnsi"/>
          <w:sz w:val="24"/>
          <w:szCs w:val="24"/>
        </w:rPr>
        <w:t>eurima</w:t>
      </w:r>
      <w:r w:rsidRPr="00B84BC7">
        <w:rPr>
          <w:rFonts w:cstheme="minorHAnsi"/>
          <w:sz w:val="24"/>
          <w:szCs w:val="24"/>
        </w:rPr>
        <w:t xml:space="preserve"> u apsolutnom iznosu na najviše dvije decimale, koja sadrži sve zavisne troškove i eventualni popust. Porez mora biti iskazan posebno, iza cijene ponude. </w:t>
      </w:r>
    </w:p>
    <w:p w14:paraId="62D2DBFD" w14:textId="4F20C3DB" w:rsidR="0004008E" w:rsidRDefault="001F25B8" w:rsidP="00C52A5C">
      <w:pPr>
        <w:spacing w:line="240" w:lineRule="auto"/>
        <w:jc w:val="both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Cijena mora biti napisana brojkama i slovima i izražena u </w:t>
      </w:r>
      <w:r w:rsidR="00FA6DD3" w:rsidRPr="00B84BC7">
        <w:rPr>
          <w:rFonts w:cstheme="minorHAnsi"/>
          <w:sz w:val="24"/>
          <w:szCs w:val="24"/>
        </w:rPr>
        <w:t>eurima</w:t>
      </w:r>
      <w:r w:rsidRPr="00B84BC7">
        <w:rPr>
          <w:rFonts w:cstheme="minorHAnsi"/>
          <w:sz w:val="24"/>
          <w:szCs w:val="24"/>
        </w:rPr>
        <w:t>. Ponuđena cijen</w:t>
      </w:r>
      <w:r w:rsidR="00710AF6" w:rsidRPr="00B84BC7">
        <w:rPr>
          <w:rFonts w:cstheme="minorHAnsi"/>
          <w:sz w:val="24"/>
          <w:szCs w:val="24"/>
        </w:rPr>
        <w:t>a</w:t>
      </w:r>
      <w:r w:rsidR="00014ADC">
        <w:rPr>
          <w:rFonts w:cstheme="minorHAnsi"/>
          <w:sz w:val="24"/>
          <w:szCs w:val="24"/>
        </w:rPr>
        <w:t xml:space="preserve"> </w:t>
      </w:r>
      <w:r w:rsidR="00905AB0">
        <w:rPr>
          <w:rFonts w:cstheme="minorHAnsi"/>
          <w:sz w:val="24"/>
          <w:szCs w:val="24"/>
        </w:rPr>
        <w:t>radova</w:t>
      </w:r>
      <w:r w:rsidR="00710AF6" w:rsidRPr="00B84BC7">
        <w:rPr>
          <w:rFonts w:cstheme="minorHAnsi"/>
          <w:sz w:val="24"/>
          <w:szCs w:val="24"/>
        </w:rPr>
        <w:t xml:space="preserve"> ne smije</w:t>
      </w:r>
      <w:r w:rsidRPr="00B84BC7">
        <w:rPr>
          <w:rFonts w:cstheme="minorHAnsi"/>
          <w:sz w:val="24"/>
          <w:szCs w:val="24"/>
        </w:rPr>
        <w:t xml:space="preserve"> se mijenjati za vrijeme </w:t>
      </w:r>
      <w:r w:rsidR="00D40360">
        <w:rPr>
          <w:rFonts w:cstheme="minorHAnsi"/>
          <w:sz w:val="24"/>
          <w:szCs w:val="24"/>
        </w:rPr>
        <w:t>izvršenja narudžbenice</w:t>
      </w:r>
      <w:r w:rsidRPr="00B84BC7">
        <w:rPr>
          <w:rFonts w:cstheme="minorHAnsi"/>
          <w:sz w:val="24"/>
          <w:szCs w:val="24"/>
        </w:rPr>
        <w:t xml:space="preserve">. </w:t>
      </w:r>
    </w:p>
    <w:p w14:paraId="506DEFD9" w14:textId="77777777" w:rsidR="00D40360" w:rsidRPr="00D2125B" w:rsidRDefault="00D40360" w:rsidP="00D40360">
      <w:pPr>
        <w:spacing w:line="240" w:lineRule="auto"/>
        <w:jc w:val="both"/>
        <w:rPr>
          <w:rFonts w:cstheme="minorHAnsi"/>
        </w:rPr>
      </w:pPr>
      <w:r w:rsidRPr="00D2125B">
        <w:rPr>
          <w:rFonts w:cstheme="minorHAnsi"/>
        </w:rPr>
        <w:t>Kriterij za odabir ponude je najniža cijena.</w:t>
      </w:r>
    </w:p>
    <w:p w14:paraId="3338A2D4" w14:textId="77777777" w:rsidR="001F25B8" w:rsidRPr="00B84BC7" w:rsidRDefault="001F25B8" w:rsidP="001F25B8">
      <w:pPr>
        <w:spacing w:line="240" w:lineRule="auto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t xml:space="preserve">4.2. Rok, način i uvjeti plaćanja </w:t>
      </w:r>
    </w:p>
    <w:p w14:paraId="53643680" w14:textId="7A6A143C" w:rsidR="00D40360" w:rsidRDefault="00D40360" w:rsidP="00D40360">
      <w:pPr>
        <w:spacing w:line="240" w:lineRule="auto"/>
        <w:jc w:val="both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Plaćanje se obavlja u roku od 30 (trideset) dana od dana zaprimanja </w:t>
      </w:r>
      <w:r w:rsidRPr="00571F53">
        <w:rPr>
          <w:rFonts w:cstheme="minorHAnsi"/>
          <w:sz w:val="24"/>
          <w:szCs w:val="24"/>
        </w:rPr>
        <w:t>računa.</w:t>
      </w:r>
      <w:r>
        <w:rPr>
          <w:rFonts w:cstheme="minorHAnsi"/>
          <w:sz w:val="24"/>
          <w:szCs w:val="24"/>
        </w:rPr>
        <w:t xml:space="preserve"> Račun će se ispostaviti nakon ispunjenja svih obveza </w:t>
      </w:r>
      <w:r w:rsidRPr="00571F53">
        <w:rPr>
          <w:rFonts w:cstheme="minorHAnsi"/>
          <w:sz w:val="24"/>
          <w:szCs w:val="24"/>
        </w:rPr>
        <w:t xml:space="preserve">uz priloženu dokumentaciju da je predmet nabave </w:t>
      </w:r>
      <w:r>
        <w:rPr>
          <w:rFonts w:cstheme="minorHAnsi"/>
          <w:sz w:val="24"/>
          <w:szCs w:val="24"/>
        </w:rPr>
        <w:t>izvršen u cijelosti</w:t>
      </w:r>
      <w:r w:rsidRPr="00571F53">
        <w:rPr>
          <w:rFonts w:cstheme="minorHAnsi"/>
          <w:sz w:val="24"/>
          <w:szCs w:val="24"/>
        </w:rPr>
        <w:t>.</w:t>
      </w:r>
    </w:p>
    <w:p w14:paraId="468BA1FE" w14:textId="77777777" w:rsidR="00D40360" w:rsidRDefault="00D40360" w:rsidP="00D40360">
      <w:pPr>
        <w:spacing w:line="240" w:lineRule="auto"/>
        <w:jc w:val="both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Odabrani ponuditelj dužan</w:t>
      </w:r>
      <w:r>
        <w:rPr>
          <w:rFonts w:cstheme="minorHAnsi"/>
          <w:sz w:val="24"/>
          <w:szCs w:val="24"/>
        </w:rPr>
        <w:t xml:space="preserve"> je</w:t>
      </w:r>
      <w:r w:rsidRPr="00B84BC7">
        <w:rPr>
          <w:rFonts w:cstheme="minorHAnsi"/>
          <w:sz w:val="24"/>
          <w:szCs w:val="24"/>
        </w:rPr>
        <w:t xml:space="preserve"> izdati e-račun.</w:t>
      </w:r>
    </w:p>
    <w:p w14:paraId="002ABE0A" w14:textId="77777777" w:rsidR="00DD5909" w:rsidRPr="00E56E42" w:rsidRDefault="00DD5909" w:rsidP="00DD5909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Pr="00E56E42">
        <w:rPr>
          <w:rFonts w:cstheme="minorHAnsi"/>
          <w:b/>
          <w:sz w:val="24"/>
          <w:szCs w:val="24"/>
        </w:rPr>
        <w:t>. OSTALO</w:t>
      </w:r>
    </w:p>
    <w:p w14:paraId="02C9269B" w14:textId="77777777" w:rsidR="00DD5909" w:rsidRDefault="00DD5909" w:rsidP="00DD5909">
      <w:pPr>
        <w:spacing w:line="240" w:lineRule="auto"/>
        <w:rPr>
          <w:rFonts w:cstheme="minorHAnsi"/>
          <w:bCs/>
          <w:sz w:val="24"/>
          <w:szCs w:val="24"/>
        </w:rPr>
      </w:pPr>
      <w:r w:rsidRPr="00D366CC">
        <w:rPr>
          <w:rFonts w:cstheme="minorHAnsi"/>
          <w:bCs/>
          <w:sz w:val="24"/>
          <w:szCs w:val="24"/>
        </w:rPr>
        <w:t>Naručitelj zadržava pravo poništiti predmetni postupak nabave ne navodeći poseban razlog.</w:t>
      </w:r>
    </w:p>
    <w:p w14:paraId="79DAB8C9" w14:textId="77777777" w:rsidR="00DD5909" w:rsidRPr="00D366CC" w:rsidRDefault="00DD5909" w:rsidP="00DD5909">
      <w:pPr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 postupcima jednostavne nabave nema pravne zaštite.</w:t>
      </w:r>
    </w:p>
    <w:p w14:paraId="56EFF33D" w14:textId="5FDC2EA3" w:rsidR="00DD5909" w:rsidRDefault="00DD5909" w:rsidP="00DD5909">
      <w:pPr>
        <w:spacing w:line="240" w:lineRule="auto"/>
        <w:rPr>
          <w:rFonts w:cstheme="minorHAnsi"/>
          <w:bCs/>
          <w:sz w:val="24"/>
          <w:szCs w:val="24"/>
        </w:rPr>
      </w:pPr>
      <w:r w:rsidRPr="00D366CC">
        <w:rPr>
          <w:rFonts w:cstheme="minorHAnsi"/>
          <w:bCs/>
          <w:sz w:val="24"/>
          <w:szCs w:val="24"/>
        </w:rPr>
        <w:t>Obavijest o odabranoj ponudi dostavlja se svim ponuditeljima.</w:t>
      </w:r>
    </w:p>
    <w:p w14:paraId="1CF613E9" w14:textId="77777777" w:rsidR="00DD5909" w:rsidRDefault="00DD5909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7D0A4C3D" w14:textId="1C5920AC" w:rsidR="006409ED" w:rsidRPr="00B84BC7" w:rsidRDefault="00AF6A1D" w:rsidP="005F6D24">
      <w:pPr>
        <w:spacing w:line="240" w:lineRule="auto"/>
        <w:rPr>
          <w:rFonts w:cstheme="minorHAnsi"/>
          <w:bCs/>
          <w:color w:val="1F497D" w:themeColor="text2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6</w:t>
      </w:r>
      <w:r w:rsidR="00520952" w:rsidRPr="00B84BC7">
        <w:rPr>
          <w:rFonts w:cstheme="minorHAnsi"/>
          <w:b/>
          <w:sz w:val="24"/>
          <w:szCs w:val="24"/>
        </w:rPr>
        <w:t>.</w:t>
      </w:r>
      <w:r w:rsidR="00E11ABC" w:rsidRPr="00B84BC7">
        <w:rPr>
          <w:rFonts w:cstheme="minorHAnsi"/>
          <w:b/>
          <w:sz w:val="24"/>
          <w:szCs w:val="24"/>
        </w:rPr>
        <w:t xml:space="preserve"> </w:t>
      </w:r>
      <w:r w:rsidR="001F25B8" w:rsidRPr="00B84BC7">
        <w:rPr>
          <w:rFonts w:cstheme="minorHAnsi"/>
          <w:b/>
          <w:sz w:val="24"/>
          <w:szCs w:val="24"/>
        </w:rPr>
        <w:t>OBRAZAC PONUDE</w:t>
      </w:r>
      <w:r w:rsidR="000B16D9" w:rsidRPr="00B84BC7">
        <w:rPr>
          <w:rFonts w:cstheme="minorHAnsi"/>
          <w:b/>
          <w:sz w:val="24"/>
          <w:szCs w:val="24"/>
        </w:rPr>
        <w:t>:</w:t>
      </w:r>
      <w:r w:rsidR="001F25B8" w:rsidRPr="00B84BC7">
        <w:rPr>
          <w:rFonts w:cstheme="minorHAnsi"/>
          <w:b/>
          <w:sz w:val="24"/>
          <w:szCs w:val="24"/>
        </w:rPr>
        <w:t xml:space="preserve"> </w:t>
      </w:r>
      <w:r w:rsidR="00DD5909">
        <w:rPr>
          <w:rFonts w:cstheme="minorHAnsi"/>
          <w:b/>
          <w:sz w:val="24"/>
          <w:szCs w:val="24"/>
        </w:rPr>
        <w:t>278</w:t>
      </w:r>
      <w:r w:rsidR="00EF3F38">
        <w:rPr>
          <w:rFonts w:cstheme="minorHAnsi"/>
          <w:b/>
          <w:sz w:val="24"/>
          <w:szCs w:val="24"/>
        </w:rPr>
        <w:t>-2026</w:t>
      </w:r>
    </w:p>
    <w:p w14:paraId="0F1BB919" w14:textId="7C15EC79" w:rsidR="001F25B8" w:rsidRPr="00B84BC7" w:rsidRDefault="009C3C39" w:rsidP="005F6D24">
      <w:pPr>
        <w:spacing w:line="240" w:lineRule="auto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t>(ponuditelj može izraditi ponudu na memorandumu)</w:t>
      </w:r>
    </w:p>
    <w:p w14:paraId="701DE92C" w14:textId="77777777" w:rsidR="004964D2" w:rsidRPr="00B84BC7" w:rsidRDefault="004964D2" w:rsidP="005F6D24">
      <w:pPr>
        <w:spacing w:line="240" w:lineRule="auto"/>
        <w:rPr>
          <w:rFonts w:cstheme="minorHAnsi"/>
          <w:b/>
          <w:sz w:val="24"/>
          <w:szCs w:val="24"/>
        </w:rPr>
      </w:pPr>
    </w:p>
    <w:p w14:paraId="3598AE27" w14:textId="77777777" w:rsidR="001F25B8" w:rsidRPr="00B84BC7" w:rsidRDefault="001F25B8" w:rsidP="005F6D24">
      <w:pPr>
        <w:spacing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PONUDA br.: ………….............................</w:t>
      </w:r>
      <w:r w:rsidR="000838B7" w:rsidRPr="00B84BC7">
        <w:rPr>
          <w:rFonts w:cstheme="minorHAnsi"/>
          <w:sz w:val="24"/>
          <w:szCs w:val="24"/>
        </w:rPr>
        <w:t xml:space="preserve"> </w:t>
      </w:r>
      <w:r w:rsidR="000838B7" w:rsidRPr="00B84BC7">
        <w:rPr>
          <w:rFonts w:cstheme="minorHAnsi"/>
          <w:sz w:val="24"/>
          <w:szCs w:val="24"/>
        </w:rPr>
        <w:tab/>
      </w:r>
      <w:r w:rsidRPr="00B84BC7">
        <w:rPr>
          <w:rFonts w:cstheme="minorHAnsi"/>
          <w:sz w:val="24"/>
          <w:szCs w:val="24"/>
        </w:rPr>
        <w:t>DATUM</w:t>
      </w:r>
      <w:r w:rsidR="00A43C73" w:rsidRPr="00B84BC7">
        <w:rPr>
          <w:rFonts w:cstheme="minorHAnsi"/>
          <w:sz w:val="24"/>
          <w:szCs w:val="24"/>
        </w:rPr>
        <w:t>:</w:t>
      </w:r>
      <w:r w:rsidR="00CF3201" w:rsidRPr="00B84BC7">
        <w:rPr>
          <w:rFonts w:cstheme="minorHAnsi"/>
          <w:sz w:val="24"/>
          <w:szCs w:val="24"/>
        </w:rPr>
        <w:t xml:space="preserve"> </w:t>
      </w:r>
      <w:r w:rsidRPr="00B84BC7">
        <w:rPr>
          <w:rFonts w:cstheme="minorHAnsi"/>
          <w:sz w:val="24"/>
          <w:szCs w:val="24"/>
        </w:rPr>
        <w:t xml:space="preserve">.................................. </w:t>
      </w:r>
    </w:p>
    <w:p w14:paraId="3D5DDF3E" w14:textId="36E2FB19" w:rsidR="00E009D5" w:rsidRPr="00B84BC7" w:rsidRDefault="00932DEB" w:rsidP="005F6D24">
      <w:pPr>
        <w:spacing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PREDMET NABAVE: </w:t>
      </w:r>
      <w:r w:rsidR="00DD5909" w:rsidRPr="00DD5909">
        <w:rPr>
          <w:rFonts w:cstheme="minorHAnsi"/>
          <w:b/>
          <w:bCs/>
          <w:sz w:val="24"/>
          <w:szCs w:val="24"/>
        </w:rPr>
        <w:t>Prilagodba i opremanje prostora</w:t>
      </w:r>
    </w:p>
    <w:p w14:paraId="554A1587" w14:textId="34A24478" w:rsidR="001F25B8" w:rsidRPr="00B84BC7" w:rsidRDefault="001F25B8" w:rsidP="005F6D24">
      <w:pPr>
        <w:spacing w:line="240" w:lineRule="auto"/>
        <w:rPr>
          <w:rFonts w:cstheme="minorHAnsi"/>
          <w:b/>
          <w:bCs/>
          <w:i/>
          <w:sz w:val="24"/>
          <w:szCs w:val="24"/>
        </w:rPr>
      </w:pPr>
      <w:r w:rsidRPr="00B84BC7">
        <w:rPr>
          <w:rFonts w:cstheme="minorHAnsi"/>
          <w:b/>
          <w:bCs/>
          <w:i/>
          <w:sz w:val="24"/>
          <w:szCs w:val="24"/>
        </w:rPr>
        <w:t xml:space="preserve">1. Naručitelj: </w:t>
      </w:r>
      <w:r w:rsidR="00C930F5" w:rsidRPr="00B84BC7">
        <w:rPr>
          <w:rFonts w:cstheme="minorHAnsi"/>
          <w:b/>
          <w:bCs/>
          <w:i/>
          <w:sz w:val="24"/>
          <w:szCs w:val="24"/>
        </w:rPr>
        <w:t xml:space="preserve">Sveučilište u Zagrebu </w:t>
      </w:r>
      <w:r w:rsidRPr="00B84BC7">
        <w:rPr>
          <w:rFonts w:cstheme="minorHAnsi"/>
          <w:b/>
          <w:bCs/>
          <w:i/>
          <w:sz w:val="24"/>
          <w:szCs w:val="24"/>
        </w:rPr>
        <w:t>Medic</w:t>
      </w:r>
      <w:r w:rsidR="006415A3" w:rsidRPr="00B84BC7">
        <w:rPr>
          <w:rFonts w:cstheme="minorHAnsi"/>
          <w:b/>
          <w:bCs/>
          <w:i/>
          <w:sz w:val="24"/>
          <w:szCs w:val="24"/>
        </w:rPr>
        <w:t>inski fakultet, Zagreb, Šalata 3</w:t>
      </w:r>
      <w:r w:rsidR="00DE7119" w:rsidRPr="00B84BC7">
        <w:rPr>
          <w:rFonts w:cstheme="minorHAnsi"/>
          <w:b/>
          <w:bCs/>
          <w:i/>
          <w:sz w:val="24"/>
          <w:szCs w:val="24"/>
        </w:rPr>
        <w:t>, Hrvatska</w:t>
      </w:r>
      <w:r w:rsidRPr="00B84BC7">
        <w:rPr>
          <w:rFonts w:cstheme="minorHAnsi"/>
          <w:b/>
          <w:bCs/>
          <w:i/>
          <w:sz w:val="24"/>
          <w:szCs w:val="24"/>
        </w:rPr>
        <w:t xml:space="preserve"> </w:t>
      </w:r>
    </w:p>
    <w:p w14:paraId="7FEA5001" w14:textId="77777777" w:rsidR="00B15D37" w:rsidRPr="00B84BC7" w:rsidRDefault="00B15D37" w:rsidP="005F6D24">
      <w:pPr>
        <w:spacing w:line="240" w:lineRule="auto"/>
        <w:rPr>
          <w:rFonts w:cstheme="minorHAnsi"/>
          <w:b/>
          <w:bCs/>
          <w:i/>
          <w:sz w:val="24"/>
          <w:szCs w:val="24"/>
        </w:rPr>
      </w:pPr>
    </w:p>
    <w:p w14:paraId="1628CB3D" w14:textId="22C1CD36" w:rsidR="001F25B8" w:rsidRPr="00B84BC7" w:rsidRDefault="001F25B8" w:rsidP="005F6D24">
      <w:pPr>
        <w:spacing w:line="240" w:lineRule="auto"/>
        <w:rPr>
          <w:rFonts w:cstheme="minorHAnsi"/>
          <w:b/>
          <w:bCs/>
          <w:i/>
          <w:sz w:val="24"/>
          <w:szCs w:val="24"/>
        </w:rPr>
      </w:pPr>
      <w:r w:rsidRPr="00B84BC7">
        <w:rPr>
          <w:rFonts w:cstheme="minorHAnsi"/>
          <w:b/>
          <w:bCs/>
          <w:i/>
          <w:sz w:val="24"/>
          <w:szCs w:val="24"/>
        </w:rPr>
        <w:t>2. Opći podaci o ponuditelju</w:t>
      </w:r>
      <w:r w:rsidR="00B15D37" w:rsidRPr="00B84BC7">
        <w:rPr>
          <w:rFonts w:cstheme="minorHAnsi"/>
          <w:b/>
          <w:bCs/>
          <w:i/>
          <w:sz w:val="24"/>
          <w:szCs w:val="24"/>
        </w:rPr>
        <w:t>:</w:t>
      </w:r>
    </w:p>
    <w:p w14:paraId="75B82FF2" w14:textId="4E724F0D" w:rsidR="00A12A61" w:rsidRPr="008D6C2B" w:rsidRDefault="00A12A61" w:rsidP="00A12A61">
      <w:pPr>
        <w:spacing w:line="240" w:lineRule="auto"/>
        <w:jc w:val="both"/>
        <w:rPr>
          <w:rFonts w:cstheme="minorHAnsi"/>
          <w:sz w:val="24"/>
          <w:szCs w:val="24"/>
        </w:rPr>
      </w:pPr>
      <w:r w:rsidRPr="008D6C2B">
        <w:rPr>
          <w:rFonts w:cstheme="minorHAnsi"/>
          <w:sz w:val="24"/>
          <w:szCs w:val="24"/>
        </w:rPr>
        <w:t>Naziv: ……….…………………………………………………………....................................................................,</w:t>
      </w:r>
    </w:p>
    <w:p w14:paraId="361455FE" w14:textId="00D03448" w:rsidR="00A12A61" w:rsidRPr="008D6C2B" w:rsidRDefault="00A12A61" w:rsidP="00A12A61">
      <w:pPr>
        <w:spacing w:line="240" w:lineRule="auto"/>
        <w:jc w:val="both"/>
        <w:rPr>
          <w:rFonts w:cstheme="minorHAnsi"/>
          <w:sz w:val="24"/>
          <w:szCs w:val="24"/>
        </w:rPr>
      </w:pPr>
      <w:r w:rsidRPr="008D6C2B">
        <w:rPr>
          <w:rFonts w:cstheme="minorHAnsi"/>
          <w:sz w:val="24"/>
          <w:szCs w:val="24"/>
        </w:rPr>
        <w:t>Sjedište: …………………………………………………………………..................................................................,</w:t>
      </w:r>
    </w:p>
    <w:p w14:paraId="4533CD83" w14:textId="77777777" w:rsidR="00A12A61" w:rsidRPr="008D6C2B" w:rsidRDefault="00A12A61" w:rsidP="00A12A61">
      <w:pPr>
        <w:spacing w:line="240" w:lineRule="auto"/>
        <w:jc w:val="both"/>
        <w:rPr>
          <w:rFonts w:cstheme="minorHAnsi"/>
          <w:sz w:val="24"/>
          <w:szCs w:val="24"/>
        </w:rPr>
      </w:pPr>
      <w:r w:rsidRPr="008D6C2B">
        <w:rPr>
          <w:rFonts w:cstheme="minorHAnsi"/>
          <w:sz w:val="24"/>
          <w:szCs w:val="24"/>
        </w:rPr>
        <w:t>OIB: …………………………………………………………………........................................................................,</w:t>
      </w:r>
    </w:p>
    <w:p w14:paraId="6F5FE511" w14:textId="775E898F" w:rsidR="00A12A61" w:rsidRPr="008D6C2B" w:rsidRDefault="00A12A61" w:rsidP="00A12A61">
      <w:pPr>
        <w:spacing w:line="240" w:lineRule="auto"/>
        <w:jc w:val="both"/>
        <w:rPr>
          <w:rFonts w:cstheme="minorHAnsi"/>
          <w:sz w:val="24"/>
          <w:szCs w:val="24"/>
        </w:rPr>
      </w:pPr>
      <w:r w:rsidRPr="008D6C2B">
        <w:rPr>
          <w:rFonts w:cstheme="minorHAnsi"/>
          <w:sz w:val="24"/>
          <w:szCs w:val="24"/>
        </w:rPr>
        <w:t>IBAN: …………….………………………………………………………..................................................................,</w:t>
      </w:r>
    </w:p>
    <w:p w14:paraId="4CE3AC25" w14:textId="53C994CE" w:rsidR="00A12A61" w:rsidRPr="008D6C2B" w:rsidRDefault="00A12A61" w:rsidP="00A12A61">
      <w:pPr>
        <w:spacing w:line="240" w:lineRule="auto"/>
        <w:jc w:val="both"/>
        <w:rPr>
          <w:rFonts w:cstheme="minorHAnsi"/>
          <w:sz w:val="24"/>
          <w:szCs w:val="24"/>
        </w:rPr>
      </w:pPr>
      <w:r w:rsidRPr="008D6C2B">
        <w:rPr>
          <w:rFonts w:cstheme="minorHAnsi"/>
          <w:sz w:val="24"/>
          <w:szCs w:val="24"/>
        </w:rPr>
        <w:t>Telefon: …………………………………………………………………..................................................................,</w:t>
      </w:r>
    </w:p>
    <w:p w14:paraId="554FE1BB" w14:textId="6375D985" w:rsidR="00A12A61" w:rsidRPr="008D6C2B" w:rsidRDefault="00A12A61" w:rsidP="00A12A61">
      <w:pPr>
        <w:spacing w:line="240" w:lineRule="auto"/>
        <w:jc w:val="both"/>
        <w:rPr>
          <w:rFonts w:cstheme="minorHAnsi"/>
          <w:sz w:val="24"/>
          <w:szCs w:val="24"/>
        </w:rPr>
      </w:pPr>
      <w:r w:rsidRPr="008D6C2B">
        <w:rPr>
          <w:rFonts w:cstheme="minorHAnsi"/>
          <w:sz w:val="24"/>
          <w:szCs w:val="24"/>
        </w:rPr>
        <w:t>Adresa elektroničke pošte: ……………………………………………………………………………………………..….….,</w:t>
      </w:r>
    </w:p>
    <w:p w14:paraId="7493980D" w14:textId="3B269FB4" w:rsidR="00A12A61" w:rsidRPr="008D6C2B" w:rsidRDefault="00A12A61" w:rsidP="00A12A61">
      <w:pPr>
        <w:spacing w:line="240" w:lineRule="auto"/>
        <w:jc w:val="both"/>
        <w:rPr>
          <w:rFonts w:cstheme="minorHAnsi"/>
          <w:sz w:val="24"/>
          <w:szCs w:val="24"/>
        </w:rPr>
      </w:pPr>
      <w:r w:rsidRPr="008D6C2B">
        <w:rPr>
          <w:rFonts w:cstheme="minorHAnsi"/>
          <w:sz w:val="24"/>
          <w:szCs w:val="24"/>
        </w:rPr>
        <w:t>Odgovorna osoba: ……………………………………………………………….....................................................,</w:t>
      </w:r>
    </w:p>
    <w:p w14:paraId="5D3D11BF" w14:textId="77777777" w:rsidR="00A12A61" w:rsidRPr="008D6C2B" w:rsidRDefault="00A12A61" w:rsidP="00A12A6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D6C2B">
        <w:rPr>
          <w:rFonts w:cstheme="minorHAnsi"/>
          <w:sz w:val="24"/>
          <w:szCs w:val="24"/>
        </w:rPr>
        <w:t>Osoba za kontakt: …………………………………………………………………………………………………....………….…</w:t>
      </w:r>
    </w:p>
    <w:p w14:paraId="45CB4924" w14:textId="77777777" w:rsidR="00B15D37" w:rsidRPr="00B84BC7" w:rsidRDefault="00B15D37" w:rsidP="005F6D24">
      <w:pPr>
        <w:spacing w:line="240" w:lineRule="auto"/>
        <w:rPr>
          <w:rFonts w:cstheme="minorHAnsi"/>
          <w:b/>
          <w:bCs/>
          <w:i/>
          <w:sz w:val="24"/>
          <w:szCs w:val="24"/>
        </w:rPr>
      </w:pPr>
    </w:p>
    <w:p w14:paraId="4855815B" w14:textId="76055643" w:rsidR="001F25B8" w:rsidRPr="00B84BC7" w:rsidRDefault="001F25B8" w:rsidP="005F6D24">
      <w:pPr>
        <w:spacing w:line="240" w:lineRule="auto"/>
        <w:rPr>
          <w:rFonts w:cstheme="minorHAnsi"/>
          <w:b/>
          <w:bCs/>
          <w:i/>
          <w:sz w:val="24"/>
          <w:szCs w:val="24"/>
        </w:rPr>
      </w:pPr>
      <w:r w:rsidRPr="00B84BC7">
        <w:rPr>
          <w:rFonts w:cstheme="minorHAnsi"/>
          <w:b/>
          <w:bCs/>
          <w:i/>
          <w:sz w:val="24"/>
          <w:szCs w:val="24"/>
        </w:rPr>
        <w:t>3. Cijena i ostali podaci ponude</w:t>
      </w:r>
      <w:r w:rsidR="00B15D37" w:rsidRPr="00B84BC7">
        <w:rPr>
          <w:rFonts w:cstheme="minorHAnsi"/>
          <w:b/>
          <w:bCs/>
          <w:i/>
          <w:sz w:val="24"/>
          <w:szCs w:val="24"/>
        </w:rPr>
        <w:t>:</w:t>
      </w:r>
    </w:p>
    <w:p w14:paraId="13506A4F" w14:textId="50C816F9" w:rsidR="001F25B8" w:rsidRPr="00B84BC7" w:rsidRDefault="00A43C73" w:rsidP="00B15D37">
      <w:pPr>
        <w:spacing w:line="240" w:lineRule="auto"/>
        <w:jc w:val="both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3.1. Sukladno zahtjevu </w:t>
      </w:r>
      <w:r w:rsidR="00A12A61" w:rsidRPr="00B84BC7">
        <w:rPr>
          <w:rFonts w:cstheme="minorHAnsi"/>
          <w:sz w:val="24"/>
          <w:szCs w:val="24"/>
        </w:rPr>
        <w:t xml:space="preserve">Naručitelja </w:t>
      </w:r>
      <w:r w:rsidR="0014290B" w:rsidRPr="00B84BC7">
        <w:rPr>
          <w:rFonts w:cstheme="minorHAnsi"/>
          <w:sz w:val="24"/>
          <w:szCs w:val="24"/>
        </w:rPr>
        <w:t>nudimo tražen</w:t>
      </w:r>
      <w:r w:rsidR="00A12A61">
        <w:rPr>
          <w:rFonts w:cstheme="minorHAnsi"/>
          <w:sz w:val="24"/>
          <w:szCs w:val="24"/>
        </w:rPr>
        <w:t>o</w:t>
      </w:r>
      <w:r w:rsidR="006E47BA" w:rsidRPr="00B84BC7">
        <w:rPr>
          <w:rFonts w:cstheme="minorHAnsi"/>
          <w:sz w:val="24"/>
          <w:szCs w:val="24"/>
        </w:rPr>
        <w:t xml:space="preserve"> </w:t>
      </w:r>
      <w:r w:rsidR="00A12A61">
        <w:rPr>
          <w:rFonts w:cstheme="minorHAnsi"/>
          <w:sz w:val="24"/>
          <w:szCs w:val="24"/>
        </w:rPr>
        <w:t>izvršenje</w:t>
      </w:r>
      <w:r w:rsidR="00F1054F" w:rsidRPr="00B84BC7">
        <w:rPr>
          <w:rFonts w:cstheme="minorHAnsi"/>
          <w:sz w:val="24"/>
          <w:szCs w:val="24"/>
        </w:rPr>
        <w:t xml:space="preserve"> </w:t>
      </w:r>
      <w:r w:rsidR="00D61693">
        <w:rPr>
          <w:rFonts w:cstheme="minorHAnsi"/>
          <w:sz w:val="24"/>
          <w:szCs w:val="24"/>
        </w:rPr>
        <w:t>predmeta nabave</w:t>
      </w:r>
      <w:r w:rsidR="00097B5E" w:rsidRPr="00B84BC7">
        <w:rPr>
          <w:rFonts w:cstheme="minorHAnsi"/>
          <w:sz w:val="24"/>
          <w:szCs w:val="24"/>
        </w:rPr>
        <w:t xml:space="preserve"> </w:t>
      </w:r>
      <w:r w:rsidR="001F25B8" w:rsidRPr="00B84BC7">
        <w:rPr>
          <w:rFonts w:cstheme="minorHAnsi"/>
          <w:sz w:val="24"/>
          <w:szCs w:val="24"/>
        </w:rPr>
        <w:t xml:space="preserve">prema </w:t>
      </w:r>
      <w:r w:rsidR="00F1054F" w:rsidRPr="00B84BC7">
        <w:rPr>
          <w:rFonts w:cstheme="minorHAnsi"/>
          <w:sz w:val="24"/>
          <w:szCs w:val="24"/>
        </w:rPr>
        <w:t>Troškovniku</w:t>
      </w:r>
      <w:r w:rsidR="001F25B8" w:rsidRPr="00B84BC7">
        <w:rPr>
          <w:rFonts w:cstheme="minorHAnsi"/>
          <w:sz w:val="24"/>
          <w:szCs w:val="24"/>
        </w:rPr>
        <w:t>, f</w:t>
      </w:r>
      <w:r w:rsidR="009C79D8" w:rsidRPr="00B84BC7">
        <w:rPr>
          <w:rFonts w:cstheme="minorHAnsi"/>
          <w:sz w:val="24"/>
          <w:szCs w:val="24"/>
        </w:rPr>
        <w:t>co</w:t>
      </w:r>
      <w:r w:rsidR="00AF3974" w:rsidRPr="00B84BC7">
        <w:rPr>
          <w:rFonts w:cstheme="minorHAnsi"/>
          <w:sz w:val="24"/>
          <w:szCs w:val="24"/>
        </w:rPr>
        <w:t xml:space="preserve"> </w:t>
      </w:r>
      <w:r w:rsidR="00DE7119" w:rsidRPr="00B84BC7">
        <w:rPr>
          <w:rFonts w:cstheme="minorHAnsi"/>
          <w:sz w:val="24"/>
          <w:szCs w:val="24"/>
        </w:rPr>
        <w:t xml:space="preserve">lokacije iz točke 2.3. </w:t>
      </w:r>
      <w:r w:rsidR="00976056" w:rsidRPr="00B84BC7">
        <w:rPr>
          <w:rFonts w:cstheme="minorHAnsi"/>
          <w:sz w:val="24"/>
          <w:szCs w:val="24"/>
        </w:rPr>
        <w:t>ovog Poziva na dostavu ponuda</w:t>
      </w:r>
      <w:r w:rsidR="00B15D37" w:rsidRPr="00B84BC7">
        <w:rPr>
          <w:rFonts w:cstheme="minorHAnsi"/>
          <w:sz w:val="24"/>
          <w:szCs w:val="24"/>
        </w:rPr>
        <w:t>:</w:t>
      </w:r>
    </w:p>
    <w:p w14:paraId="0F0B21E8" w14:textId="5EF9707C" w:rsidR="008D7146" w:rsidRPr="00B84BC7" w:rsidRDefault="00C6066B" w:rsidP="001F25B8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B84BC7">
        <w:rPr>
          <w:rFonts w:cstheme="minorHAnsi"/>
          <w:b/>
          <w:bCs/>
          <w:sz w:val="24"/>
          <w:szCs w:val="24"/>
        </w:rPr>
        <w:t>Cijena bez PDV-a iznosi</w:t>
      </w:r>
      <w:r w:rsidR="001F25B8" w:rsidRPr="00B84BC7">
        <w:rPr>
          <w:rFonts w:cstheme="minorHAnsi"/>
          <w:b/>
          <w:bCs/>
          <w:sz w:val="24"/>
          <w:szCs w:val="24"/>
        </w:rPr>
        <w:t>:</w:t>
      </w:r>
      <w:r w:rsidR="000838B7" w:rsidRPr="00B84BC7">
        <w:rPr>
          <w:rFonts w:cstheme="minorHAnsi"/>
          <w:b/>
          <w:bCs/>
          <w:sz w:val="24"/>
          <w:szCs w:val="24"/>
        </w:rPr>
        <w:t xml:space="preserve"> </w:t>
      </w:r>
      <w:r w:rsidRPr="00B84BC7">
        <w:rPr>
          <w:rFonts w:cstheme="minorHAnsi"/>
          <w:b/>
          <w:bCs/>
          <w:sz w:val="24"/>
          <w:szCs w:val="24"/>
        </w:rPr>
        <w:t>…………</w:t>
      </w:r>
      <w:r w:rsidR="001F25B8" w:rsidRPr="00B84BC7">
        <w:rPr>
          <w:rFonts w:cstheme="minorHAnsi"/>
          <w:b/>
          <w:bCs/>
          <w:sz w:val="24"/>
          <w:szCs w:val="24"/>
        </w:rPr>
        <w:t xml:space="preserve">..…………………………….. </w:t>
      </w:r>
      <w:r w:rsidR="00757DF7" w:rsidRPr="00B84BC7">
        <w:rPr>
          <w:rFonts w:cstheme="minorHAnsi"/>
          <w:b/>
          <w:bCs/>
          <w:sz w:val="24"/>
          <w:szCs w:val="24"/>
        </w:rPr>
        <w:t>EUR</w:t>
      </w:r>
    </w:p>
    <w:p w14:paraId="2FD54980" w14:textId="24F04EDC" w:rsidR="008D7146" w:rsidRPr="00B84BC7" w:rsidRDefault="001F25B8" w:rsidP="005F6D24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B84BC7">
        <w:rPr>
          <w:rFonts w:cstheme="minorHAnsi"/>
          <w:b/>
          <w:bCs/>
          <w:sz w:val="24"/>
          <w:szCs w:val="24"/>
        </w:rPr>
        <w:t xml:space="preserve">PDV za iskazanu cijenu iznosi: </w:t>
      </w:r>
      <w:r w:rsidR="00C6066B" w:rsidRPr="00B84BC7">
        <w:rPr>
          <w:rFonts w:cstheme="minorHAnsi"/>
          <w:b/>
          <w:bCs/>
          <w:sz w:val="24"/>
          <w:szCs w:val="24"/>
        </w:rPr>
        <w:t>…………</w:t>
      </w:r>
      <w:r w:rsidRPr="00B84BC7">
        <w:rPr>
          <w:rFonts w:cstheme="minorHAnsi"/>
          <w:b/>
          <w:bCs/>
          <w:sz w:val="24"/>
          <w:szCs w:val="24"/>
        </w:rPr>
        <w:t xml:space="preserve">……………………… </w:t>
      </w:r>
      <w:r w:rsidR="00757DF7" w:rsidRPr="00B84BC7">
        <w:rPr>
          <w:rFonts w:cstheme="minorHAnsi"/>
          <w:b/>
          <w:bCs/>
          <w:sz w:val="24"/>
          <w:szCs w:val="24"/>
        </w:rPr>
        <w:t>EUR</w:t>
      </w:r>
    </w:p>
    <w:p w14:paraId="30935372" w14:textId="4D1A1EA0" w:rsidR="00957697" w:rsidRPr="00B84BC7" w:rsidRDefault="001F25B8" w:rsidP="001F25B8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B84BC7">
        <w:rPr>
          <w:rFonts w:cstheme="minorHAnsi"/>
          <w:b/>
          <w:bCs/>
          <w:sz w:val="24"/>
          <w:szCs w:val="24"/>
        </w:rPr>
        <w:t>Ukupna cijena s PDV-om j</w:t>
      </w:r>
      <w:r w:rsidR="00C6066B" w:rsidRPr="00B84BC7">
        <w:rPr>
          <w:rFonts w:cstheme="minorHAnsi"/>
          <w:b/>
          <w:bCs/>
          <w:sz w:val="24"/>
          <w:szCs w:val="24"/>
        </w:rPr>
        <w:t>e</w:t>
      </w:r>
      <w:r w:rsidRPr="00B84BC7">
        <w:rPr>
          <w:rFonts w:cstheme="minorHAnsi"/>
          <w:b/>
          <w:bCs/>
          <w:sz w:val="24"/>
          <w:szCs w:val="24"/>
        </w:rPr>
        <w:t xml:space="preserve">: </w:t>
      </w:r>
      <w:r w:rsidR="00C6066B" w:rsidRPr="00B84BC7">
        <w:rPr>
          <w:rFonts w:cstheme="minorHAnsi"/>
          <w:b/>
          <w:bCs/>
          <w:sz w:val="24"/>
          <w:szCs w:val="24"/>
        </w:rPr>
        <w:t>…………</w:t>
      </w:r>
      <w:r w:rsidRPr="00B84BC7">
        <w:rPr>
          <w:rFonts w:cstheme="minorHAnsi"/>
          <w:b/>
          <w:bCs/>
          <w:sz w:val="24"/>
          <w:szCs w:val="24"/>
        </w:rPr>
        <w:t xml:space="preserve">………………………… </w:t>
      </w:r>
      <w:r w:rsidR="00757DF7" w:rsidRPr="00B84BC7">
        <w:rPr>
          <w:rFonts w:cstheme="minorHAnsi"/>
          <w:b/>
          <w:bCs/>
          <w:sz w:val="24"/>
          <w:szCs w:val="24"/>
        </w:rPr>
        <w:t>EUR</w:t>
      </w:r>
    </w:p>
    <w:p w14:paraId="2CFD54A9" w14:textId="77777777" w:rsidR="00976056" w:rsidRPr="00B84BC7" w:rsidRDefault="00976056" w:rsidP="001F25B8">
      <w:pPr>
        <w:spacing w:line="240" w:lineRule="auto"/>
        <w:rPr>
          <w:rFonts w:cstheme="minorHAnsi"/>
          <w:sz w:val="24"/>
          <w:szCs w:val="24"/>
        </w:rPr>
      </w:pPr>
    </w:p>
    <w:p w14:paraId="3AAE756F" w14:textId="60300359" w:rsidR="001F25B8" w:rsidRPr="00B84BC7" w:rsidRDefault="001F25B8" w:rsidP="001F25B8">
      <w:pPr>
        <w:spacing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Cijena je iskazana u apsolutnom iznosu te sadrži sve zavisne troškove i eventualni popust. </w:t>
      </w:r>
    </w:p>
    <w:p w14:paraId="49DB9F13" w14:textId="0D42C0D8" w:rsidR="00A12A61" w:rsidRDefault="008D7146" w:rsidP="00D01CFC">
      <w:pPr>
        <w:spacing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Valjanost ponude je </w:t>
      </w:r>
      <w:r w:rsidR="008A08E6">
        <w:rPr>
          <w:rFonts w:cstheme="minorHAnsi"/>
          <w:sz w:val="24"/>
          <w:szCs w:val="24"/>
        </w:rPr>
        <w:t>30</w:t>
      </w:r>
      <w:r w:rsidRPr="00B84BC7">
        <w:rPr>
          <w:rFonts w:cstheme="minorHAnsi"/>
          <w:sz w:val="24"/>
          <w:szCs w:val="24"/>
        </w:rPr>
        <w:t xml:space="preserve"> </w:t>
      </w:r>
      <w:r w:rsidR="00976056" w:rsidRPr="00B84BC7">
        <w:rPr>
          <w:rFonts w:cstheme="minorHAnsi"/>
          <w:sz w:val="24"/>
          <w:szCs w:val="24"/>
        </w:rPr>
        <w:t>(</w:t>
      </w:r>
      <w:r w:rsidR="008A08E6">
        <w:rPr>
          <w:rFonts w:cstheme="minorHAnsi"/>
          <w:sz w:val="24"/>
          <w:szCs w:val="24"/>
        </w:rPr>
        <w:t>trideset</w:t>
      </w:r>
      <w:r w:rsidR="00976056" w:rsidRPr="00B84BC7">
        <w:rPr>
          <w:rFonts w:cstheme="minorHAnsi"/>
          <w:sz w:val="24"/>
          <w:szCs w:val="24"/>
        </w:rPr>
        <w:t>)</w:t>
      </w:r>
      <w:r w:rsidR="00245072" w:rsidRPr="00B84BC7">
        <w:rPr>
          <w:rFonts w:cstheme="minorHAnsi"/>
          <w:sz w:val="24"/>
          <w:szCs w:val="24"/>
        </w:rPr>
        <w:t xml:space="preserve"> </w:t>
      </w:r>
      <w:r w:rsidRPr="00B84BC7">
        <w:rPr>
          <w:rFonts w:cstheme="minorHAnsi"/>
          <w:sz w:val="24"/>
          <w:szCs w:val="24"/>
        </w:rPr>
        <w:t>dana</w:t>
      </w:r>
      <w:r w:rsidR="0014290B" w:rsidRPr="00B84BC7">
        <w:rPr>
          <w:rFonts w:cstheme="minorHAnsi"/>
          <w:sz w:val="24"/>
          <w:szCs w:val="24"/>
        </w:rPr>
        <w:t xml:space="preserve"> od roka za dostavu ponuda</w:t>
      </w:r>
      <w:r w:rsidR="00D01CFC" w:rsidRPr="00B84BC7">
        <w:rPr>
          <w:rFonts w:cstheme="minorHAnsi"/>
          <w:sz w:val="24"/>
          <w:szCs w:val="24"/>
        </w:rPr>
        <w:t>.</w:t>
      </w:r>
    </w:p>
    <w:p w14:paraId="54ECD2FE" w14:textId="1C6740C7" w:rsidR="00DD5909" w:rsidRDefault="00DD5909" w:rsidP="00D01CFC">
      <w:pPr>
        <w:spacing w:line="240" w:lineRule="auto"/>
        <w:rPr>
          <w:rFonts w:cstheme="minorHAnsi"/>
          <w:sz w:val="24"/>
          <w:szCs w:val="24"/>
        </w:rPr>
      </w:pPr>
    </w:p>
    <w:p w14:paraId="402CD85A" w14:textId="1374C82B" w:rsidR="00DD5909" w:rsidRDefault="00DD5909" w:rsidP="00D01CFC">
      <w:pPr>
        <w:spacing w:line="240" w:lineRule="auto"/>
        <w:rPr>
          <w:rFonts w:cstheme="minorHAnsi"/>
          <w:sz w:val="24"/>
          <w:szCs w:val="24"/>
        </w:rPr>
      </w:pPr>
    </w:p>
    <w:p w14:paraId="022FDA70" w14:textId="00DBB2BD" w:rsidR="00DD5909" w:rsidRDefault="00DD5909" w:rsidP="00D01CFC">
      <w:pPr>
        <w:spacing w:line="240" w:lineRule="auto"/>
        <w:rPr>
          <w:rFonts w:cstheme="minorHAnsi"/>
          <w:sz w:val="24"/>
          <w:szCs w:val="24"/>
        </w:rPr>
      </w:pPr>
    </w:p>
    <w:p w14:paraId="4B273E2C" w14:textId="7E3F38E4" w:rsidR="00DD5909" w:rsidRDefault="00DD5909" w:rsidP="00DD5909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7971EC">
        <w:rPr>
          <w:rFonts w:cstheme="minorHAnsi"/>
          <w:b/>
          <w:bCs/>
          <w:sz w:val="24"/>
          <w:szCs w:val="24"/>
        </w:rPr>
        <w:lastRenderedPageBreak/>
        <w:t xml:space="preserve">7. </w:t>
      </w:r>
      <w:r>
        <w:rPr>
          <w:rFonts w:cstheme="minorHAnsi"/>
          <w:b/>
          <w:bCs/>
          <w:sz w:val="24"/>
          <w:szCs w:val="24"/>
        </w:rPr>
        <w:t>PROJEKTNI ZADATAK</w:t>
      </w:r>
    </w:p>
    <w:p w14:paraId="397077C4" w14:textId="77777777" w:rsidR="006A5893" w:rsidRDefault="006A5893" w:rsidP="00DD5909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Naručitelj je u provedbi postupka nabave za kupnju </w:t>
      </w:r>
      <w:r w:rsidRPr="006A5893">
        <w:rPr>
          <w:rFonts w:cstheme="minorHAnsi"/>
          <w:b/>
          <w:bCs/>
          <w:sz w:val="24"/>
          <w:szCs w:val="24"/>
        </w:rPr>
        <w:t>TEM mikroskopa tvrtke JEOL LTD, Tokyo, Japan - model JEM 120i.</w:t>
      </w:r>
    </w:p>
    <w:p w14:paraId="24DCBEB1" w14:textId="06139CBB" w:rsidR="0005102A" w:rsidRPr="006A5893" w:rsidRDefault="00DD5909" w:rsidP="00DD5909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DD5909">
        <w:rPr>
          <w:rFonts w:cstheme="minorHAnsi"/>
          <w:sz w:val="24"/>
          <w:szCs w:val="24"/>
        </w:rPr>
        <w:t>Prilagodba i opremanje prostora</w:t>
      </w:r>
      <w:r>
        <w:rPr>
          <w:rFonts w:cstheme="minorHAnsi"/>
          <w:sz w:val="24"/>
          <w:szCs w:val="24"/>
        </w:rPr>
        <w:t xml:space="preserve">: </w:t>
      </w:r>
      <w:r w:rsidRPr="00DD5909">
        <w:rPr>
          <w:rFonts w:cstheme="minorHAnsi"/>
          <w:sz w:val="24"/>
          <w:szCs w:val="24"/>
        </w:rPr>
        <w:t xml:space="preserve">U sklopu ulaganja u jačanje istraživačke infrastrukture i povećanja kapaciteta za provedbu naprednih znanstvenih i dijagnostičkih analiza, </w:t>
      </w:r>
      <w:r>
        <w:rPr>
          <w:rFonts w:cstheme="minorHAnsi"/>
          <w:sz w:val="24"/>
          <w:szCs w:val="24"/>
        </w:rPr>
        <w:t>provodi se</w:t>
      </w:r>
      <w:r w:rsidRPr="00DD5909">
        <w:rPr>
          <w:rFonts w:cstheme="minorHAnsi"/>
          <w:sz w:val="24"/>
          <w:szCs w:val="24"/>
        </w:rPr>
        <w:t xml:space="preserve"> nužn</w:t>
      </w:r>
      <w:r>
        <w:rPr>
          <w:rFonts w:cstheme="minorHAnsi"/>
          <w:sz w:val="24"/>
          <w:szCs w:val="24"/>
        </w:rPr>
        <w:t>a</w:t>
      </w:r>
      <w:r w:rsidRPr="00DD5909">
        <w:rPr>
          <w:rFonts w:cstheme="minorHAnsi"/>
          <w:sz w:val="24"/>
          <w:szCs w:val="24"/>
        </w:rPr>
        <w:t xml:space="preserve"> tehničk</w:t>
      </w:r>
      <w:r>
        <w:rPr>
          <w:rFonts w:cstheme="minorHAnsi"/>
          <w:sz w:val="24"/>
          <w:szCs w:val="24"/>
        </w:rPr>
        <w:t>a</w:t>
      </w:r>
      <w:r w:rsidRPr="00DD5909">
        <w:rPr>
          <w:rFonts w:cstheme="minorHAnsi"/>
          <w:sz w:val="24"/>
          <w:szCs w:val="24"/>
        </w:rPr>
        <w:t xml:space="preserve"> i infrastrukturn</w:t>
      </w:r>
      <w:r>
        <w:rPr>
          <w:rFonts w:cstheme="minorHAnsi"/>
          <w:sz w:val="24"/>
          <w:szCs w:val="24"/>
        </w:rPr>
        <w:t>a</w:t>
      </w:r>
      <w:r w:rsidRPr="00DD5909">
        <w:rPr>
          <w:rFonts w:cstheme="minorHAnsi"/>
          <w:sz w:val="24"/>
          <w:szCs w:val="24"/>
        </w:rPr>
        <w:t xml:space="preserve"> prilagodb</w:t>
      </w:r>
      <w:r>
        <w:rPr>
          <w:rFonts w:cstheme="minorHAnsi"/>
          <w:sz w:val="24"/>
          <w:szCs w:val="24"/>
        </w:rPr>
        <w:t>a</w:t>
      </w:r>
      <w:r w:rsidRPr="00DD5909">
        <w:rPr>
          <w:rFonts w:cstheme="minorHAnsi"/>
          <w:sz w:val="24"/>
          <w:szCs w:val="24"/>
        </w:rPr>
        <w:t xml:space="preserve"> Centra za smještaj transmisijskog elektronskog mikroskopa (TEM). </w:t>
      </w:r>
    </w:p>
    <w:p w14:paraId="62A0BB34" w14:textId="70346392" w:rsidR="00DD5909" w:rsidRDefault="00DD5909" w:rsidP="00DD5909">
      <w:pPr>
        <w:spacing w:line="240" w:lineRule="auto"/>
        <w:jc w:val="both"/>
        <w:rPr>
          <w:rFonts w:cstheme="minorHAnsi"/>
          <w:sz w:val="24"/>
          <w:szCs w:val="24"/>
        </w:rPr>
      </w:pPr>
      <w:r w:rsidRPr="00DD5909">
        <w:rPr>
          <w:rFonts w:cstheme="minorHAnsi"/>
          <w:sz w:val="24"/>
          <w:szCs w:val="24"/>
        </w:rPr>
        <w:t xml:space="preserve">Aktivnosti obuhvaćaju minimalne infrastrukturne zahvate potrebne za osiguravanje funkcionalnih i tehničkih uvjeta rada uređaja visoke osjetljivosti, bez dodatnih građevinskih intervencija koje bi prelazile dopušteni opseg. </w:t>
      </w:r>
    </w:p>
    <w:p w14:paraId="5954CF58" w14:textId="2587B7BE" w:rsidR="00DD5909" w:rsidRPr="00DD5909" w:rsidRDefault="00DD5909" w:rsidP="00DD5909">
      <w:pPr>
        <w:spacing w:line="240" w:lineRule="auto"/>
        <w:jc w:val="both"/>
        <w:rPr>
          <w:rFonts w:cstheme="minorHAnsi"/>
          <w:sz w:val="24"/>
          <w:szCs w:val="24"/>
        </w:rPr>
      </w:pPr>
      <w:r w:rsidRPr="00DD5909">
        <w:rPr>
          <w:rFonts w:cstheme="minorHAnsi"/>
          <w:sz w:val="24"/>
          <w:szCs w:val="24"/>
        </w:rPr>
        <w:t>Prostor predviđen za elektronsku mikroskopiju već je obnovljen nakon potresa uz izvođenje temeljnih građevinskih radova za uspostavu nove prostorije za elektronsku mikroskopiju. Predmetne aktivnosti predstavljaju dodatnu tehničku prilagodbu prostora u skladu sa zahtjevima ugradnje elektromagnetske zaštite i pripreme za instalaciju TEM uređaja. Planirane aktivnosti su sljedeće:</w:t>
      </w:r>
    </w:p>
    <w:p w14:paraId="25A34F3E" w14:textId="2478599F" w:rsidR="00DD5909" w:rsidRPr="00DD5909" w:rsidRDefault="00DD5909" w:rsidP="00DD5909">
      <w:pPr>
        <w:spacing w:line="240" w:lineRule="auto"/>
        <w:jc w:val="both"/>
        <w:rPr>
          <w:rFonts w:cstheme="minorHAnsi"/>
          <w:sz w:val="24"/>
          <w:szCs w:val="24"/>
        </w:rPr>
      </w:pPr>
      <w:r w:rsidRPr="00DD5909"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 xml:space="preserve"> </w:t>
      </w:r>
      <w:r w:rsidRPr="00DD5909">
        <w:rPr>
          <w:rFonts w:cstheme="minorHAnsi"/>
          <w:b/>
          <w:bCs/>
          <w:sz w:val="24"/>
          <w:szCs w:val="24"/>
        </w:rPr>
        <w:t>Precizna izmjera prostorije i izrada tehničkih proračuna</w:t>
      </w:r>
      <w:r w:rsidRPr="00DD5909">
        <w:rPr>
          <w:rFonts w:cstheme="minorHAnsi"/>
          <w:sz w:val="24"/>
          <w:szCs w:val="24"/>
        </w:rPr>
        <w:t xml:space="preserve"> - aktivnost uključuje detaljnu izmjeru prostora i izradu tehničkih proračuna potrebnih za ugradnju elektromagnetske zaštite. Ovi proračuni utvrđuju dimenzije </w:t>
      </w:r>
      <w:r w:rsidRPr="00DD5909">
        <w:rPr>
          <w:rFonts w:cstheme="minorHAnsi"/>
          <w:i/>
          <w:iCs/>
          <w:sz w:val="24"/>
          <w:szCs w:val="24"/>
        </w:rPr>
        <w:t>Helmholtz okvira</w:t>
      </w:r>
      <w:r w:rsidRPr="00DD5909">
        <w:rPr>
          <w:rFonts w:cstheme="minorHAnsi"/>
          <w:sz w:val="24"/>
          <w:szCs w:val="24"/>
        </w:rPr>
        <w:t xml:space="preserve"> te potrebne duljine instalacijskih kablova. Aktivnost je ključna za osiguravanje tehničke kompatibilnosti prostora s uređajem za racionalno i učinkovito korištenje resursa;</w:t>
      </w:r>
    </w:p>
    <w:p w14:paraId="0523C310" w14:textId="481ED03E" w:rsidR="00DD5909" w:rsidRPr="00DD5909" w:rsidRDefault="00DD5909" w:rsidP="00DD5909">
      <w:pPr>
        <w:spacing w:line="240" w:lineRule="auto"/>
        <w:jc w:val="both"/>
        <w:rPr>
          <w:rFonts w:cstheme="minorHAnsi"/>
          <w:sz w:val="24"/>
          <w:szCs w:val="24"/>
        </w:rPr>
      </w:pPr>
      <w:r w:rsidRPr="00DD5909"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 xml:space="preserve"> </w:t>
      </w:r>
      <w:r w:rsidRPr="00DD5909">
        <w:rPr>
          <w:rFonts w:cstheme="minorHAnsi"/>
          <w:b/>
          <w:bCs/>
          <w:sz w:val="24"/>
          <w:szCs w:val="24"/>
        </w:rPr>
        <w:t>Izvedba minimalnih nužnih otvora u prostoru</w:t>
      </w:r>
      <w:r w:rsidRPr="00DD5909">
        <w:rPr>
          <w:rFonts w:cstheme="minorHAnsi"/>
          <w:sz w:val="24"/>
          <w:szCs w:val="24"/>
        </w:rPr>
        <w:t xml:space="preserve"> - provodi se ograničen opseg radova koji uključuje izradu nužnih otvora u zidovima, podu i stropu isključivo radi provlačenja kablova i integracije elemenata elektromagnetske zaštite. Ovaj zahvat ne predstavlja građevinske radove u smislu rekonstrukcije, već tehničku intervenciju nužnu za funkcionalnost opreme;</w:t>
      </w:r>
    </w:p>
    <w:p w14:paraId="17D13587" w14:textId="455830C1" w:rsidR="00DD5909" w:rsidRPr="00DD5909" w:rsidRDefault="00DD5909" w:rsidP="00DD5909">
      <w:pPr>
        <w:spacing w:line="240" w:lineRule="auto"/>
        <w:jc w:val="both"/>
        <w:rPr>
          <w:rFonts w:cstheme="minorHAnsi"/>
          <w:sz w:val="24"/>
          <w:szCs w:val="24"/>
        </w:rPr>
      </w:pPr>
      <w:r w:rsidRPr="00DD5909">
        <w:rPr>
          <w:rFonts w:cstheme="minorHAnsi"/>
          <w:sz w:val="24"/>
          <w:szCs w:val="24"/>
        </w:rPr>
        <w:t>3.</w:t>
      </w:r>
      <w:r>
        <w:rPr>
          <w:rFonts w:cstheme="minorHAnsi"/>
          <w:sz w:val="24"/>
          <w:szCs w:val="24"/>
        </w:rPr>
        <w:t xml:space="preserve"> </w:t>
      </w:r>
      <w:r w:rsidRPr="00DD5909">
        <w:rPr>
          <w:rFonts w:cstheme="minorHAnsi"/>
          <w:b/>
          <w:bCs/>
          <w:sz w:val="24"/>
          <w:szCs w:val="24"/>
        </w:rPr>
        <w:t xml:space="preserve">Montaža </w:t>
      </w:r>
      <w:r w:rsidRPr="0005102A">
        <w:rPr>
          <w:rFonts w:cstheme="minorHAnsi"/>
          <w:b/>
          <w:bCs/>
          <w:i/>
          <w:iCs/>
          <w:sz w:val="24"/>
          <w:szCs w:val="24"/>
        </w:rPr>
        <w:t>Helmholtz okvira</w:t>
      </w:r>
      <w:r w:rsidRPr="00DD5909">
        <w:rPr>
          <w:rFonts w:cstheme="minorHAnsi"/>
          <w:sz w:val="24"/>
          <w:szCs w:val="24"/>
        </w:rPr>
        <w:t xml:space="preserve"> - sastavljanje i ugradnja </w:t>
      </w:r>
      <w:r w:rsidRPr="0005102A">
        <w:rPr>
          <w:rFonts w:cstheme="minorHAnsi"/>
          <w:i/>
          <w:iCs/>
          <w:sz w:val="24"/>
          <w:szCs w:val="24"/>
        </w:rPr>
        <w:t>Helmholtz okvira</w:t>
      </w:r>
      <w:r w:rsidRPr="00DD5909">
        <w:rPr>
          <w:rFonts w:cstheme="minorHAnsi"/>
          <w:sz w:val="24"/>
          <w:szCs w:val="24"/>
        </w:rPr>
        <w:t xml:space="preserve"> provodi se prema tehničkim specifikacijama dobavljača. Ovaj okvir omogućuje učinkovitu kompenzaciju magnetskih polja u neposrednoj okolini mikroskopa te je ključan za postizanje potrebnih standarda preciznosti u području naprednih znanstvenoistraživačkih analiza;</w:t>
      </w:r>
    </w:p>
    <w:p w14:paraId="4FFF3177" w14:textId="08369966" w:rsidR="00DD5909" w:rsidRPr="00DD5909" w:rsidRDefault="00DD5909" w:rsidP="00DD5909">
      <w:pPr>
        <w:spacing w:line="240" w:lineRule="auto"/>
        <w:jc w:val="both"/>
        <w:rPr>
          <w:rFonts w:cstheme="minorHAnsi"/>
          <w:sz w:val="24"/>
          <w:szCs w:val="24"/>
        </w:rPr>
      </w:pPr>
      <w:r w:rsidRPr="00DD5909">
        <w:rPr>
          <w:rFonts w:cstheme="minorHAnsi"/>
          <w:sz w:val="24"/>
          <w:szCs w:val="24"/>
        </w:rPr>
        <w:t>4.</w:t>
      </w:r>
      <w:r w:rsidR="0005102A">
        <w:rPr>
          <w:rFonts w:cstheme="minorHAnsi"/>
          <w:sz w:val="24"/>
          <w:szCs w:val="24"/>
        </w:rPr>
        <w:t xml:space="preserve"> </w:t>
      </w:r>
      <w:r w:rsidRPr="0005102A">
        <w:rPr>
          <w:rFonts w:cstheme="minorHAnsi"/>
          <w:b/>
          <w:bCs/>
          <w:sz w:val="24"/>
          <w:szCs w:val="24"/>
        </w:rPr>
        <w:t xml:space="preserve">Instalacija i povezivanje kablova za </w:t>
      </w:r>
      <w:r w:rsidRPr="0005102A">
        <w:rPr>
          <w:rFonts w:cstheme="minorHAnsi"/>
          <w:b/>
          <w:bCs/>
          <w:i/>
          <w:iCs/>
          <w:sz w:val="24"/>
          <w:szCs w:val="24"/>
        </w:rPr>
        <w:t>Helmholtz zavojnice</w:t>
      </w:r>
      <w:r w:rsidRPr="00DD5909">
        <w:rPr>
          <w:rFonts w:cstheme="minorHAnsi"/>
          <w:sz w:val="24"/>
          <w:szCs w:val="24"/>
        </w:rPr>
        <w:t xml:space="preserve"> - uključuje instalaciju specijaliziranih kablova i njihovo povezivanje s </w:t>
      </w:r>
      <w:r w:rsidRPr="0005102A">
        <w:rPr>
          <w:rFonts w:cstheme="minorHAnsi"/>
          <w:i/>
          <w:iCs/>
          <w:sz w:val="24"/>
          <w:szCs w:val="24"/>
        </w:rPr>
        <w:t>Helmholtz zavojnicama</w:t>
      </w:r>
      <w:r w:rsidRPr="00DD5909">
        <w:rPr>
          <w:rFonts w:cstheme="minorHAnsi"/>
          <w:sz w:val="24"/>
          <w:szCs w:val="24"/>
        </w:rPr>
        <w:t>. Aktivnost se izvodi tako da smanji mogućnost elektromagnetskih interferencija, čime se ispunjavaju zahtjevi visoke tehničke pouzdanosti i kvalitete mjerenja;</w:t>
      </w:r>
    </w:p>
    <w:p w14:paraId="5A768C78" w14:textId="31324A0E" w:rsidR="00DD5909" w:rsidRPr="00DD5909" w:rsidRDefault="00DD5909" w:rsidP="00DD5909">
      <w:pPr>
        <w:spacing w:line="240" w:lineRule="auto"/>
        <w:jc w:val="both"/>
        <w:rPr>
          <w:rFonts w:cstheme="minorHAnsi"/>
          <w:sz w:val="24"/>
          <w:szCs w:val="24"/>
        </w:rPr>
      </w:pPr>
      <w:r w:rsidRPr="00DD5909">
        <w:rPr>
          <w:rFonts w:cstheme="minorHAnsi"/>
          <w:sz w:val="24"/>
          <w:szCs w:val="24"/>
        </w:rPr>
        <w:t>5.</w:t>
      </w:r>
      <w:r w:rsidR="0005102A">
        <w:rPr>
          <w:rFonts w:cstheme="minorHAnsi"/>
          <w:sz w:val="24"/>
          <w:szCs w:val="24"/>
        </w:rPr>
        <w:t xml:space="preserve"> </w:t>
      </w:r>
      <w:r w:rsidRPr="0005102A">
        <w:rPr>
          <w:rFonts w:cstheme="minorHAnsi"/>
          <w:b/>
          <w:bCs/>
          <w:sz w:val="24"/>
          <w:szCs w:val="24"/>
        </w:rPr>
        <w:t>Povezivanje sustava na kontrolnu jedinicu i senzorski sustav TEM-a</w:t>
      </w:r>
      <w:r w:rsidRPr="00DD5909">
        <w:rPr>
          <w:rFonts w:cstheme="minorHAnsi"/>
          <w:sz w:val="24"/>
          <w:szCs w:val="24"/>
        </w:rPr>
        <w:t xml:space="preserve"> - u završnoj fazi sustav elektromagnetske kompenzacije integrira se s kontrolnom jedinicom i senzorskim modulima TEM uređaja. Sustav omogućava učinkovitu kompenzaciju AC magnetskih polja u rasponu 0–3 kHz uz atenuaciju do – 40 dB, što je u skladu s tehničkim specifikacijama potrebnim za rad sofisticirane znanstvene opreme.</w:t>
      </w:r>
    </w:p>
    <w:p w14:paraId="0764AB0C" w14:textId="77777777" w:rsidR="00DD5909" w:rsidRDefault="00DD5909" w:rsidP="00D01CFC">
      <w:pPr>
        <w:spacing w:line="240" w:lineRule="auto"/>
        <w:rPr>
          <w:rFonts w:cstheme="minorHAnsi"/>
          <w:sz w:val="24"/>
          <w:szCs w:val="24"/>
        </w:rPr>
      </w:pPr>
    </w:p>
    <w:p w14:paraId="31FC7308" w14:textId="77777777" w:rsidR="00A12A61" w:rsidRDefault="00A12A6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FA679E1" w14:textId="605D49E4" w:rsidR="00A12A61" w:rsidRPr="00153432" w:rsidRDefault="00DD5909" w:rsidP="00A12A61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8</w:t>
      </w:r>
      <w:r w:rsidR="00A12A61">
        <w:rPr>
          <w:rFonts w:cstheme="minorHAnsi"/>
          <w:b/>
          <w:sz w:val="24"/>
          <w:szCs w:val="24"/>
        </w:rPr>
        <w:t xml:space="preserve">. </w:t>
      </w:r>
      <w:r w:rsidR="00A12A61" w:rsidRPr="00153432">
        <w:rPr>
          <w:rFonts w:cstheme="minorHAnsi"/>
          <w:b/>
          <w:sz w:val="24"/>
          <w:szCs w:val="24"/>
        </w:rPr>
        <w:t xml:space="preserve">TROŠKOVNIK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189"/>
        <w:gridCol w:w="1025"/>
        <w:gridCol w:w="1001"/>
        <w:gridCol w:w="1450"/>
        <w:gridCol w:w="1580"/>
      </w:tblGrid>
      <w:tr w:rsidR="00A12A61" w:rsidRPr="00153432" w14:paraId="172C8C64" w14:textId="77777777" w:rsidTr="00DD5909">
        <w:trPr>
          <w:trHeight w:val="750"/>
          <w:jc w:val="center"/>
        </w:trPr>
        <w:tc>
          <w:tcPr>
            <w:tcW w:w="817" w:type="dxa"/>
            <w:vAlign w:val="center"/>
            <w:hideMark/>
          </w:tcPr>
          <w:p w14:paraId="209E672F" w14:textId="1FC5E6C2" w:rsidR="00A12A61" w:rsidRPr="00153432" w:rsidRDefault="00A12A61" w:rsidP="00D747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34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R.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</w:t>
            </w:r>
            <w:r w:rsidRPr="001534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3191" w:type="dxa"/>
            <w:vAlign w:val="center"/>
          </w:tcPr>
          <w:p w14:paraId="77E9439F" w14:textId="52D7677C" w:rsidR="00A12A61" w:rsidRPr="00153432" w:rsidRDefault="00DD5909" w:rsidP="00D747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Radovi</w:t>
            </w:r>
          </w:p>
        </w:tc>
        <w:tc>
          <w:tcPr>
            <w:tcW w:w="1025" w:type="dxa"/>
            <w:vAlign w:val="center"/>
            <w:hideMark/>
          </w:tcPr>
          <w:p w14:paraId="4AD42AE4" w14:textId="77777777" w:rsidR="00A12A61" w:rsidRPr="00153432" w:rsidRDefault="00A12A61" w:rsidP="00D747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34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Jedinica mjere</w:t>
            </w:r>
          </w:p>
        </w:tc>
        <w:tc>
          <w:tcPr>
            <w:tcW w:w="999" w:type="dxa"/>
            <w:vAlign w:val="center"/>
            <w:hideMark/>
          </w:tcPr>
          <w:p w14:paraId="487E37AE" w14:textId="2C8698CD" w:rsidR="00A12A61" w:rsidRPr="00153432" w:rsidRDefault="00DD5909" w:rsidP="00D747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</w:t>
            </w:r>
            <w:r w:rsidR="00A12A61" w:rsidRPr="001534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oličina</w:t>
            </w:r>
          </w:p>
        </w:tc>
        <w:tc>
          <w:tcPr>
            <w:tcW w:w="1450" w:type="dxa"/>
            <w:vAlign w:val="center"/>
            <w:hideMark/>
          </w:tcPr>
          <w:p w14:paraId="2D2AF9A9" w14:textId="77777777" w:rsidR="00A12A61" w:rsidRPr="00153432" w:rsidRDefault="00A12A61" w:rsidP="00D747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34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Jedinična cijena u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EUR</w:t>
            </w:r>
            <w:r w:rsidRPr="001534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bez PDV-a</w:t>
            </w:r>
          </w:p>
        </w:tc>
        <w:tc>
          <w:tcPr>
            <w:tcW w:w="1580" w:type="dxa"/>
            <w:vAlign w:val="center"/>
            <w:hideMark/>
          </w:tcPr>
          <w:p w14:paraId="64B88E00" w14:textId="77777777" w:rsidR="00A12A61" w:rsidRPr="00153432" w:rsidRDefault="00A12A61" w:rsidP="00D747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34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Ukupna cijena u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EUR</w:t>
            </w:r>
            <w:r w:rsidRPr="001534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bez PDV-a</w:t>
            </w:r>
          </w:p>
        </w:tc>
      </w:tr>
      <w:tr w:rsidR="00A12A61" w:rsidRPr="00153432" w14:paraId="2C5B839D" w14:textId="77777777" w:rsidTr="00DD5909">
        <w:trPr>
          <w:trHeight w:val="454"/>
          <w:jc w:val="center"/>
        </w:trPr>
        <w:tc>
          <w:tcPr>
            <w:tcW w:w="817" w:type="dxa"/>
            <w:noWrap/>
            <w:vAlign w:val="center"/>
            <w:hideMark/>
          </w:tcPr>
          <w:p w14:paraId="23128B82" w14:textId="50998EB6" w:rsidR="00A12A61" w:rsidRPr="00153432" w:rsidRDefault="00A12A61" w:rsidP="00D747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343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014AD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14:paraId="197EB007" w14:textId="712B1D5A" w:rsidR="00A12A61" w:rsidRPr="00153432" w:rsidRDefault="00DD5909" w:rsidP="00D747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Adaptacije prostora odnosno prilagodba i opremanje prostora za instalaciju TEM mikroskopa</w:t>
            </w:r>
            <w:r w:rsidRPr="00B84BC7">
              <w:rPr>
                <w:rFonts w:cstheme="minorHAnsi"/>
                <w:sz w:val="24"/>
                <w:szCs w:val="24"/>
              </w:rPr>
              <w:t xml:space="preserve">, sukladno </w:t>
            </w:r>
            <w:r>
              <w:rPr>
                <w:rFonts w:cstheme="minorHAnsi"/>
                <w:sz w:val="24"/>
                <w:szCs w:val="24"/>
              </w:rPr>
              <w:t>Projektnom zadatku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585BA5D0" w14:textId="372EF1AF" w:rsidR="00A12A61" w:rsidRPr="00647FD8" w:rsidRDefault="00DD5909" w:rsidP="00A12A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komplet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4EF4F667" w14:textId="0EE33FF4" w:rsidR="00A12A61" w:rsidRPr="00647FD8" w:rsidRDefault="00DD5909" w:rsidP="00D747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  <w:hideMark/>
          </w:tcPr>
          <w:p w14:paraId="269D9F17" w14:textId="77777777" w:rsidR="00A12A61" w:rsidRPr="00153432" w:rsidRDefault="00A12A61" w:rsidP="00D747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  <w:hideMark/>
          </w:tcPr>
          <w:p w14:paraId="07ED0EC0" w14:textId="77777777" w:rsidR="00A12A61" w:rsidRPr="00153432" w:rsidRDefault="00A12A61" w:rsidP="00D747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2A61" w:rsidRPr="00153432" w14:paraId="1E922CEF" w14:textId="77777777" w:rsidTr="00DD5909">
        <w:trPr>
          <w:trHeight w:val="454"/>
          <w:jc w:val="center"/>
        </w:trPr>
        <w:tc>
          <w:tcPr>
            <w:tcW w:w="817" w:type="dxa"/>
            <w:noWrap/>
            <w:vAlign w:val="center"/>
            <w:hideMark/>
          </w:tcPr>
          <w:p w14:paraId="4DD4E9CA" w14:textId="77777777" w:rsidR="00A12A61" w:rsidRPr="00153432" w:rsidRDefault="00A12A61" w:rsidP="00A12A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5" w:type="dxa"/>
            <w:gridSpan w:val="4"/>
            <w:vAlign w:val="center"/>
            <w:hideMark/>
          </w:tcPr>
          <w:p w14:paraId="7C19B65B" w14:textId="77777777" w:rsidR="00A12A61" w:rsidRPr="00153432" w:rsidRDefault="00A12A61" w:rsidP="00A12A61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53432">
              <w:rPr>
                <w:rFonts w:asciiTheme="minorHAnsi" w:hAnsiTheme="minorHAnsi" w:cstheme="minorHAnsi"/>
                <w:sz w:val="24"/>
                <w:szCs w:val="24"/>
              </w:rPr>
              <w:t>UKUPNO BEZ PDV-a:</w:t>
            </w:r>
          </w:p>
        </w:tc>
        <w:tc>
          <w:tcPr>
            <w:tcW w:w="1580" w:type="dxa"/>
            <w:vAlign w:val="center"/>
            <w:hideMark/>
          </w:tcPr>
          <w:p w14:paraId="0175C84F" w14:textId="77777777" w:rsidR="00A12A61" w:rsidRPr="00153432" w:rsidRDefault="00A12A61" w:rsidP="00A12A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2A61" w:rsidRPr="00153432" w14:paraId="4B3E6AE8" w14:textId="77777777" w:rsidTr="00DD5909">
        <w:trPr>
          <w:trHeight w:val="454"/>
          <w:jc w:val="center"/>
        </w:trPr>
        <w:tc>
          <w:tcPr>
            <w:tcW w:w="817" w:type="dxa"/>
            <w:noWrap/>
            <w:vAlign w:val="center"/>
            <w:hideMark/>
          </w:tcPr>
          <w:p w14:paraId="68D28312" w14:textId="77777777" w:rsidR="00A12A61" w:rsidRPr="00153432" w:rsidRDefault="00A12A61" w:rsidP="00A12A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5" w:type="dxa"/>
            <w:gridSpan w:val="4"/>
            <w:vAlign w:val="center"/>
            <w:hideMark/>
          </w:tcPr>
          <w:p w14:paraId="6EFB425C" w14:textId="77777777" w:rsidR="00A12A61" w:rsidRPr="00153432" w:rsidRDefault="00A12A61" w:rsidP="00A12A61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53432">
              <w:rPr>
                <w:rFonts w:asciiTheme="minorHAnsi" w:hAnsiTheme="minorHAnsi" w:cstheme="minorHAnsi"/>
                <w:sz w:val="24"/>
                <w:szCs w:val="24"/>
              </w:rPr>
              <w:t>PDV:</w:t>
            </w:r>
          </w:p>
        </w:tc>
        <w:tc>
          <w:tcPr>
            <w:tcW w:w="1580" w:type="dxa"/>
            <w:vAlign w:val="center"/>
            <w:hideMark/>
          </w:tcPr>
          <w:p w14:paraId="382DAC79" w14:textId="77777777" w:rsidR="00A12A61" w:rsidRPr="00153432" w:rsidRDefault="00A12A61" w:rsidP="00A12A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2A61" w:rsidRPr="00153432" w14:paraId="3BF67CC7" w14:textId="77777777" w:rsidTr="00DD5909">
        <w:trPr>
          <w:trHeight w:val="454"/>
          <w:jc w:val="center"/>
        </w:trPr>
        <w:tc>
          <w:tcPr>
            <w:tcW w:w="817" w:type="dxa"/>
            <w:noWrap/>
            <w:vAlign w:val="center"/>
            <w:hideMark/>
          </w:tcPr>
          <w:p w14:paraId="34983507" w14:textId="77777777" w:rsidR="00A12A61" w:rsidRPr="00153432" w:rsidRDefault="00A12A61" w:rsidP="00A12A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5" w:type="dxa"/>
            <w:gridSpan w:val="4"/>
            <w:vAlign w:val="center"/>
            <w:hideMark/>
          </w:tcPr>
          <w:p w14:paraId="4E3712DA" w14:textId="77777777" w:rsidR="00A12A61" w:rsidRPr="00153432" w:rsidRDefault="00A12A61" w:rsidP="00A12A61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53432">
              <w:rPr>
                <w:rFonts w:asciiTheme="minorHAnsi" w:hAnsiTheme="minorHAnsi" w:cstheme="minorHAnsi"/>
                <w:sz w:val="24"/>
                <w:szCs w:val="24"/>
              </w:rPr>
              <w:t>UKUPNO S PDV-om:</w:t>
            </w:r>
          </w:p>
        </w:tc>
        <w:tc>
          <w:tcPr>
            <w:tcW w:w="1580" w:type="dxa"/>
            <w:vAlign w:val="center"/>
            <w:hideMark/>
          </w:tcPr>
          <w:p w14:paraId="31DB0FB6" w14:textId="77777777" w:rsidR="00A12A61" w:rsidRPr="00153432" w:rsidRDefault="00A12A61" w:rsidP="00A12A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A1DB8F4" w14:textId="77777777" w:rsidR="00A12A61" w:rsidRDefault="00A12A61" w:rsidP="00A12A61">
      <w:pPr>
        <w:spacing w:line="240" w:lineRule="auto"/>
        <w:rPr>
          <w:rFonts w:cstheme="minorHAnsi"/>
          <w:sz w:val="24"/>
          <w:szCs w:val="24"/>
        </w:rPr>
      </w:pPr>
    </w:p>
    <w:p w14:paraId="614D6099" w14:textId="77777777" w:rsidR="00A12A61" w:rsidRDefault="00A12A61" w:rsidP="00A12A61">
      <w:pPr>
        <w:spacing w:line="240" w:lineRule="auto"/>
        <w:rPr>
          <w:rFonts w:cstheme="minorHAnsi"/>
          <w:sz w:val="24"/>
          <w:szCs w:val="24"/>
        </w:rPr>
      </w:pPr>
    </w:p>
    <w:p w14:paraId="707FC670" w14:textId="5AC412A1" w:rsidR="00A12A61" w:rsidRPr="00153432" w:rsidRDefault="00A12A61" w:rsidP="00A12A61">
      <w:pPr>
        <w:spacing w:line="240" w:lineRule="auto"/>
        <w:rPr>
          <w:rFonts w:cstheme="minorHAnsi"/>
          <w:sz w:val="24"/>
          <w:szCs w:val="24"/>
        </w:rPr>
      </w:pPr>
      <w:r w:rsidRPr="00153432">
        <w:rPr>
          <w:rFonts w:cstheme="minorHAnsi"/>
          <w:sz w:val="24"/>
          <w:szCs w:val="24"/>
        </w:rPr>
        <w:t>U ________________, __________________202</w:t>
      </w:r>
      <w:r>
        <w:rPr>
          <w:rFonts w:cstheme="minorHAnsi"/>
          <w:sz w:val="24"/>
          <w:szCs w:val="24"/>
        </w:rPr>
        <w:t>6</w:t>
      </w:r>
      <w:r w:rsidRPr="00153432">
        <w:rPr>
          <w:rFonts w:cstheme="minorHAnsi"/>
          <w:sz w:val="24"/>
          <w:szCs w:val="24"/>
        </w:rPr>
        <w:t xml:space="preserve">. </w:t>
      </w:r>
    </w:p>
    <w:p w14:paraId="70ECB65D" w14:textId="77777777" w:rsidR="00A12A61" w:rsidRDefault="00A12A61" w:rsidP="00A12A61">
      <w:pPr>
        <w:spacing w:line="240" w:lineRule="auto"/>
        <w:rPr>
          <w:rFonts w:cstheme="minorHAnsi"/>
          <w:sz w:val="24"/>
          <w:szCs w:val="24"/>
        </w:rPr>
      </w:pPr>
    </w:p>
    <w:p w14:paraId="441CFB68" w14:textId="77777777" w:rsidR="00A12A61" w:rsidRPr="00153432" w:rsidRDefault="00A12A61" w:rsidP="00A12A61">
      <w:pPr>
        <w:spacing w:line="240" w:lineRule="auto"/>
        <w:rPr>
          <w:rFonts w:cstheme="minorHAnsi"/>
          <w:sz w:val="24"/>
          <w:szCs w:val="24"/>
        </w:rPr>
      </w:pPr>
    </w:p>
    <w:p w14:paraId="26E594BB" w14:textId="77777777" w:rsidR="00A12A61" w:rsidRDefault="00A12A61" w:rsidP="00A12A61">
      <w:pPr>
        <w:widowControl w:val="0"/>
        <w:autoSpaceDE w:val="0"/>
        <w:autoSpaceDN w:val="0"/>
        <w:adjustRightInd w:val="0"/>
        <w:spacing w:line="240" w:lineRule="auto"/>
        <w:ind w:left="3540" w:firstLine="708"/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</w:t>
      </w:r>
      <w:r w:rsidRPr="00153432">
        <w:rPr>
          <w:rFonts w:cstheme="minorHAnsi"/>
          <w:bCs/>
          <w:sz w:val="24"/>
          <w:szCs w:val="24"/>
        </w:rPr>
        <w:t>________________</w:t>
      </w:r>
      <w:r>
        <w:rPr>
          <w:rFonts w:cstheme="minorHAnsi"/>
          <w:bCs/>
          <w:sz w:val="24"/>
          <w:szCs w:val="24"/>
        </w:rPr>
        <w:t>_____________</w:t>
      </w:r>
      <w:r w:rsidRPr="00153432">
        <w:rPr>
          <w:rFonts w:cstheme="minorHAnsi"/>
          <w:bCs/>
          <w:sz w:val="24"/>
          <w:szCs w:val="24"/>
        </w:rPr>
        <w:t>_</w:t>
      </w:r>
      <w:r>
        <w:rPr>
          <w:rFonts w:cstheme="minorHAnsi"/>
          <w:bCs/>
          <w:sz w:val="24"/>
          <w:szCs w:val="24"/>
        </w:rPr>
        <w:t xml:space="preserve"> </w:t>
      </w:r>
    </w:p>
    <w:p w14:paraId="50879C81" w14:textId="542ABCE9" w:rsidR="00A12A61" w:rsidRPr="00647FD8" w:rsidRDefault="00A12A61" w:rsidP="00905AB0">
      <w:pPr>
        <w:widowControl w:val="0"/>
        <w:autoSpaceDE w:val="0"/>
        <w:autoSpaceDN w:val="0"/>
        <w:adjustRightInd w:val="0"/>
        <w:spacing w:line="240" w:lineRule="auto"/>
        <w:ind w:left="4248" w:firstLine="430"/>
        <w:jc w:val="center"/>
        <w:rPr>
          <w:rFonts w:cstheme="minorHAnsi"/>
          <w:sz w:val="18"/>
          <w:szCs w:val="18"/>
        </w:rPr>
      </w:pPr>
      <w:r w:rsidRPr="00647FD8">
        <w:rPr>
          <w:rFonts w:cstheme="minorHAnsi"/>
          <w:sz w:val="18"/>
          <w:szCs w:val="18"/>
        </w:rPr>
        <w:t>(Ime, prezime, potpis i</w:t>
      </w:r>
      <w:r>
        <w:rPr>
          <w:rFonts w:cstheme="minorHAnsi"/>
          <w:sz w:val="18"/>
          <w:szCs w:val="18"/>
        </w:rPr>
        <w:t xml:space="preserve"> p</w:t>
      </w:r>
      <w:r w:rsidRPr="00647FD8">
        <w:rPr>
          <w:rFonts w:cstheme="minorHAnsi"/>
          <w:sz w:val="18"/>
          <w:szCs w:val="18"/>
        </w:rPr>
        <w:t>ečat odgovorne osobe ponuditelja)</w:t>
      </w:r>
    </w:p>
    <w:p w14:paraId="65A790AD" w14:textId="77777777" w:rsidR="00FA6DD3" w:rsidRPr="00B84BC7" w:rsidRDefault="00FA6DD3" w:rsidP="00D01CFC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6BE00F04" w14:textId="77777777" w:rsidR="0024720B" w:rsidRPr="00B84BC7" w:rsidRDefault="0024720B" w:rsidP="00B57EC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51BABF1" w14:textId="77777777" w:rsidR="00AF3974" w:rsidRPr="00B84BC7" w:rsidRDefault="00AF3974" w:rsidP="00A0728C">
      <w:pPr>
        <w:rPr>
          <w:rFonts w:cstheme="minorHAnsi"/>
          <w:sz w:val="24"/>
          <w:szCs w:val="24"/>
        </w:rPr>
      </w:pPr>
    </w:p>
    <w:sectPr w:rsidR="00AF3974" w:rsidRPr="00B84BC7" w:rsidSect="000B2826">
      <w:head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8331B" w14:textId="77777777" w:rsidR="00310282" w:rsidRDefault="00310282" w:rsidP="009C79D8">
      <w:pPr>
        <w:spacing w:after="0" w:line="240" w:lineRule="auto"/>
      </w:pPr>
      <w:r>
        <w:separator/>
      </w:r>
    </w:p>
  </w:endnote>
  <w:endnote w:type="continuationSeparator" w:id="0">
    <w:p w14:paraId="6E928973" w14:textId="77777777" w:rsidR="00310282" w:rsidRDefault="00310282" w:rsidP="009C7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B0CCA" w14:textId="77777777" w:rsidR="00310282" w:rsidRDefault="00310282" w:rsidP="009C79D8">
      <w:pPr>
        <w:spacing w:after="0" w:line="240" w:lineRule="auto"/>
      </w:pPr>
      <w:r>
        <w:separator/>
      </w:r>
    </w:p>
  </w:footnote>
  <w:footnote w:type="continuationSeparator" w:id="0">
    <w:p w14:paraId="1A58F3A4" w14:textId="77777777" w:rsidR="00310282" w:rsidRDefault="00310282" w:rsidP="009C7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3F6C" w14:textId="03C2C4DD" w:rsidR="005478F0" w:rsidRDefault="005478F0" w:rsidP="004964D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EA7"/>
    <w:multiLevelType w:val="hybridMultilevel"/>
    <w:tmpl w:val="CD9427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7B53"/>
    <w:multiLevelType w:val="hybridMultilevel"/>
    <w:tmpl w:val="C20A9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66B7"/>
    <w:multiLevelType w:val="hybridMultilevel"/>
    <w:tmpl w:val="93EC3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641E8"/>
    <w:multiLevelType w:val="hybridMultilevel"/>
    <w:tmpl w:val="266C64D6"/>
    <w:lvl w:ilvl="0" w:tplc="B7BAEAA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057DE"/>
    <w:multiLevelType w:val="hybridMultilevel"/>
    <w:tmpl w:val="3718F984"/>
    <w:lvl w:ilvl="0" w:tplc="B7BAEAA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62EC8"/>
    <w:multiLevelType w:val="hybridMultilevel"/>
    <w:tmpl w:val="DFF209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B8"/>
    <w:rsid w:val="000024EA"/>
    <w:rsid w:val="00007DC8"/>
    <w:rsid w:val="00010D1E"/>
    <w:rsid w:val="00014ADC"/>
    <w:rsid w:val="0001671B"/>
    <w:rsid w:val="000217DE"/>
    <w:rsid w:val="0002564E"/>
    <w:rsid w:val="000320BA"/>
    <w:rsid w:val="000331FE"/>
    <w:rsid w:val="0004008E"/>
    <w:rsid w:val="000469A4"/>
    <w:rsid w:val="0005102A"/>
    <w:rsid w:val="00052544"/>
    <w:rsid w:val="000560D9"/>
    <w:rsid w:val="0006525A"/>
    <w:rsid w:val="0007375F"/>
    <w:rsid w:val="00073ECD"/>
    <w:rsid w:val="00076634"/>
    <w:rsid w:val="00081954"/>
    <w:rsid w:val="00082854"/>
    <w:rsid w:val="000838B7"/>
    <w:rsid w:val="0008701A"/>
    <w:rsid w:val="00091590"/>
    <w:rsid w:val="0009398F"/>
    <w:rsid w:val="00094C3C"/>
    <w:rsid w:val="00097B5E"/>
    <w:rsid w:val="000A016A"/>
    <w:rsid w:val="000A5C55"/>
    <w:rsid w:val="000B16D9"/>
    <w:rsid w:val="000B2826"/>
    <w:rsid w:val="000B39DC"/>
    <w:rsid w:val="000B53CD"/>
    <w:rsid w:val="000B61F0"/>
    <w:rsid w:val="000C3E55"/>
    <w:rsid w:val="000D4164"/>
    <w:rsid w:val="000D7F17"/>
    <w:rsid w:val="000E151B"/>
    <w:rsid w:val="000E59D8"/>
    <w:rsid w:val="00106069"/>
    <w:rsid w:val="001111EC"/>
    <w:rsid w:val="001139A1"/>
    <w:rsid w:val="00131568"/>
    <w:rsid w:val="00131A7F"/>
    <w:rsid w:val="00135101"/>
    <w:rsid w:val="0014290B"/>
    <w:rsid w:val="0016233E"/>
    <w:rsid w:val="001636E7"/>
    <w:rsid w:val="00164E5C"/>
    <w:rsid w:val="00194E12"/>
    <w:rsid w:val="00196895"/>
    <w:rsid w:val="001A55EB"/>
    <w:rsid w:val="001B30B5"/>
    <w:rsid w:val="001B380F"/>
    <w:rsid w:val="001B5B83"/>
    <w:rsid w:val="001C5370"/>
    <w:rsid w:val="001C7F2C"/>
    <w:rsid w:val="001E2B43"/>
    <w:rsid w:val="001E4B8A"/>
    <w:rsid w:val="001E4CA7"/>
    <w:rsid w:val="001F25B8"/>
    <w:rsid w:val="00201138"/>
    <w:rsid w:val="00204FA6"/>
    <w:rsid w:val="00205394"/>
    <w:rsid w:val="002061F1"/>
    <w:rsid w:val="0021400E"/>
    <w:rsid w:val="002161AD"/>
    <w:rsid w:val="002301E6"/>
    <w:rsid w:val="00232B27"/>
    <w:rsid w:val="0024224D"/>
    <w:rsid w:val="00245072"/>
    <w:rsid w:val="0024720B"/>
    <w:rsid w:val="00250C59"/>
    <w:rsid w:val="00256DE6"/>
    <w:rsid w:val="00256F1E"/>
    <w:rsid w:val="00270D9C"/>
    <w:rsid w:val="00272E3B"/>
    <w:rsid w:val="00272F9F"/>
    <w:rsid w:val="002753CB"/>
    <w:rsid w:val="002A0DF5"/>
    <w:rsid w:val="002A595D"/>
    <w:rsid w:val="002B4DEA"/>
    <w:rsid w:val="002B7090"/>
    <w:rsid w:val="002B7862"/>
    <w:rsid w:val="002C062A"/>
    <w:rsid w:val="002C7574"/>
    <w:rsid w:val="002D1E2E"/>
    <w:rsid w:val="002D685B"/>
    <w:rsid w:val="002E587D"/>
    <w:rsid w:val="002E636E"/>
    <w:rsid w:val="002F252F"/>
    <w:rsid w:val="00301417"/>
    <w:rsid w:val="00310282"/>
    <w:rsid w:val="00321B2E"/>
    <w:rsid w:val="00326AC9"/>
    <w:rsid w:val="0032741D"/>
    <w:rsid w:val="00334C31"/>
    <w:rsid w:val="00341F95"/>
    <w:rsid w:val="00345021"/>
    <w:rsid w:val="0036227C"/>
    <w:rsid w:val="003651C5"/>
    <w:rsid w:val="00385C76"/>
    <w:rsid w:val="00396595"/>
    <w:rsid w:val="003A67B1"/>
    <w:rsid w:val="003C281B"/>
    <w:rsid w:val="003C4AD4"/>
    <w:rsid w:val="003D31C6"/>
    <w:rsid w:val="003D4C8D"/>
    <w:rsid w:val="003E08E4"/>
    <w:rsid w:val="003E2044"/>
    <w:rsid w:val="003E3008"/>
    <w:rsid w:val="003E4647"/>
    <w:rsid w:val="003E5E30"/>
    <w:rsid w:val="003F322C"/>
    <w:rsid w:val="00406125"/>
    <w:rsid w:val="004072F6"/>
    <w:rsid w:val="004075DC"/>
    <w:rsid w:val="00416D8F"/>
    <w:rsid w:val="00420B75"/>
    <w:rsid w:val="00424712"/>
    <w:rsid w:val="004364F4"/>
    <w:rsid w:val="0044207D"/>
    <w:rsid w:val="00444D50"/>
    <w:rsid w:val="00450736"/>
    <w:rsid w:val="004552A3"/>
    <w:rsid w:val="004572E1"/>
    <w:rsid w:val="00464AF5"/>
    <w:rsid w:val="00464B9D"/>
    <w:rsid w:val="004833A4"/>
    <w:rsid w:val="00490267"/>
    <w:rsid w:val="004909BE"/>
    <w:rsid w:val="00491A93"/>
    <w:rsid w:val="004964D2"/>
    <w:rsid w:val="004A0DB1"/>
    <w:rsid w:val="004B7710"/>
    <w:rsid w:val="004D4991"/>
    <w:rsid w:val="004D6655"/>
    <w:rsid w:val="004D7A02"/>
    <w:rsid w:val="004F21D8"/>
    <w:rsid w:val="004F5392"/>
    <w:rsid w:val="00513D6E"/>
    <w:rsid w:val="0052050E"/>
    <w:rsid w:val="00520952"/>
    <w:rsid w:val="00520F8D"/>
    <w:rsid w:val="0052522B"/>
    <w:rsid w:val="00532796"/>
    <w:rsid w:val="0054244F"/>
    <w:rsid w:val="00545499"/>
    <w:rsid w:val="005470F6"/>
    <w:rsid w:val="005478F0"/>
    <w:rsid w:val="00564CB4"/>
    <w:rsid w:val="00567A22"/>
    <w:rsid w:val="00571F53"/>
    <w:rsid w:val="00572ED3"/>
    <w:rsid w:val="00573445"/>
    <w:rsid w:val="005766A9"/>
    <w:rsid w:val="00576EF9"/>
    <w:rsid w:val="00577B47"/>
    <w:rsid w:val="00580F06"/>
    <w:rsid w:val="00582A3B"/>
    <w:rsid w:val="00584318"/>
    <w:rsid w:val="00593BDA"/>
    <w:rsid w:val="00597241"/>
    <w:rsid w:val="005975DD"/>
    <w:rsid w:val="005A0D1C"/>
    <w:rsid w:val="005A4C40"/>
    <w:rsid w:val="005C2BB1"/>
    <w:rsid w:val="005D4051"/>
    <w:rsid w:val="005D5564"/>
    <w:rsid w:val="005D5E9C"/>
    <w:rsid w:val="005F3AC2"/>
    <w:rsid w:val="005F6D24"/>
    <w:rsid w:val="0060495B"/>
    <w:rsid w:val="00611C17"/>
    <w:rsid w:val="00612CEB"/>
    <w:rsid w:val="006145D4"/>
    <w:rsid w:val="00617167"/>
    <w:rsid w:val="00622212"/>
    <w:rsid w:val="006317C2"/>
    <w:rsid w:val="006352B2"/>
    <w:rsid w:val="006371B3"/>
    <w:rsid w:val="006409ED"/>
    <w:rsid w:val="006415A3"/>
    <w:rsid w:val="006418AF"/>
    <w:rsid w:val="006470FE"/>
    <w:rsid w:val="00656D25"/>
    <w:rsid w:val="00685603"/>
    <w:rsid w:val="006862F4"/>
    <w:rsid w:val="006A3408"/>
    <w:rsid w:val="006A54E7"/>
    <w:rsid w:val="006A5893"/>
    <w:rsid w:val="006D048A"/>
    <w:rsid w:val="006D1A25"/>
    <w:rsid w:val="006E01E8"/>
    <w:rsid w:val="006E1432"/>
    <w:rsid w:val="006E2CC2"/>
    <w:rsid w:val="006E47BA"/>
    <w:rsid w:val="006E631F"/>
    <w:rsid w:val="00703DDD"/>
    <w:rsid w:val="00704A94"/>
    <w:rsid w:val="0070707A"/>
    <w:rsid w:val="00710AF6"/>
    <w:rsid w:val="00715F16"/>
    <w:rsid w:val="00720C27"/>
    <w:rsid w:val="00734883"/>
    <w:rsid w:val="00755715"/>
    <w:rsid w:val="00757DF7"/>
    <w:rsid w:val="00762ED9"/>
    <w:rsid w:val="00765D9C"/>
    <w:rsid w:val="00766867"/>
    <w:rsid w:val="007736A8"/>
    <w:rsid w:val="00781FFB"/>
    <w:rsid w:val="00794237"/>
    <w:rsid w:val="007A5574"/>
    <w:rsid w:val="007A7DB2"/>
    <w:rsid w:val="007B6AA7"/>
    <w:rsid w:val="007C0B08"/>
    <w:rsid w:val="007C1822"/>
    <w:rsid w:val="007D0BC8"/>
    <w:rsid w:val="007D1104"/>
    <w:rsid w:val="007D1AF2"/>
    <w:rsid w:val="007D6999"/>
    <w:rsid w:val="007D7D98"/>
    <w:rsid w:val="007E21FE"/>
    <w:rsid w:val="007E49BE"/>
    <w:rsid w:val="007E6F46"/>
    <w:rsid w:val="007E76C3"/>
    <w:rsid w:val="00812A56"/>
    <w:rsid w:val="0081687E"/>
    <w:rsid w:val="00824F73"/>
    <w:rsid w:val="00830451"/>
    <w:rsid w:val="00832781"/>
    <w:rsid w:val="00832984"/>
    <w:rsid w:val="008414FF"/>
    <w:rsid w:val="00841D7E"/>
    <w:rsid w:val="00851D97"/>
    <w:rsid w:val="0086286F"/>
    <w:rsid w:val="00864F8A"/>
    <w:rsid w:val="00865D39"/>
    <w:rsid w:val="00870BE6"/>
    <w:rsid w:val="00883209"/>
    <w:rsid w:val="00885E43"/>
    <w:rsid w:val="00886D40"/>
    <w:rsid w:val="00887A31"/>
    <w:rsid w:val="00896388"/>
    <w:rsid w:val="008A08E6"/>
    <w:rsid w:val="008A0F39"/>
    <w:rsid w:val="008A4191"/>
    <w:rsid w:val="008B2EE1"/>
    <w:rsid w:val="008B37AC"/>
    <w:rsid w:val="008B75A6"/>
    <w:rsid w:val="008C3AFB"/>
    <w:rsid w:val="008D2C9B"/>
    <w:rsid w:val="008D7146"/>
    <w:rsid w:val="008E145E"/>
    <w:rsid w:val="008F3BD1"/>
    <w:rsid w:val="008F66A8"/>
    <w:rsid w:val="008F710A"/>
    <w:rsid w:val="009009A3"/>
    <w:rsid w:val="00900C05"/>
    <w:rsid w:val="00901C90"/>
    <w:rsid w:val="00903DD9"/>
    <w:rsid w:val="00905AB0"/>
    <w:rsid w:val="00905B5D"/>
    <w:rsid w:val="00912EDA"/>
    <w:rsid w:val="00916286"/>
    <w:rsid w:val="009326C6"/>
    <w:rsid w:val="00932DEB"/>
    <w:rsid w:val="00947820"/>
    <w:rsid w:val="0095009B"/>
    <w:rsid w:val="009533F7"/>
    <w:rsid w:val="00956AE6"/>
    <w:rsid w:val="00957697"/>
    <w:rsid w:val="00960681"/>
    <w:rsid w:val="00963367"/>
    <w:rsid w:val="00976056"/>
    <w:rsid w:val="00994D09"/>
    <w:rsid w:val="009B3891"/>
    <w:rsid w:val="009B58EE"/>
    <w:rsid w:val="009B5DCD"/>
    <w:rsid w:val="009C3C39"/>
    <w:rsid w:val="009C79D8"/>
    <w:rsid w:val="009D20B9"/>
    <w:rsid w:val="009D56FF"/>
    <w:rsid w:val="009D6A5C"/>
    <w:rsid w:val="009E2F66"/>
    <w:rsid w:val="009E64CD"/>
    <w:rsid w:val="009F1FA6"/>
    <w:rsid w:val="009F2F3B"/>
    <w:rsid w:val="009F59D0"/>
    <w:rsid w:val="009F7DD8"/>
    <w:rsid w:val="00A02D54"/>
    <w:rsid w:val="00A0728C"/>
    <w:rsid w:val="00A107EB"/>
    <w:rsid w:val="00A12A61"/>
    <w:rsid w:val="00A15A50"/>
    <w:rsid w:val="00A247B6"/>
    <w:rsid w:val="00A36ACA"/>
    <w:rsid w:val="00A43C73"/>
    <w:rsid w:val="00A46F52"/>
    <w:rsid w:val="00A566A8"/>
    <w:rsid w:val="00A651BF"/>
    <w:rsid w:val="00A80EF8"/>
    <w:rsid w:val="00A81BC7"/>
    <w:rsid w:val="00A936DE"/>
    <w:rsid w:val="00A96CEF"/>
    <w:rsid w:val="00AA26B1"/>
    <w:rsid w:val="00AD4A8F"/>
    <w:rsid w:val="00AD4CA8"/>
    <w:rsid w:val="00AF0201"/>
    <w:rsid w:val="00AF38C0"/>
    <w:rsid w:val="00AF3974"/>
    <w:rsid w:val="00AF6A1D"/>
    <w:rsid w:val="00B02B09"/>
    <w:rsid w:val="00B03EA6"/>
    <w:rsid w:val="00B13758"/>
    <w:rsid w:val="00B15D37"/>
    <w:rsid w:val="00B4472B"/>
    <w:rsid w:val="00B54D35"/>
    <w:rsid w:val="00B57ECA"/>
    <w:rsid w:val="00B6474D"/>
    <w:rsid w:val="00B70944"/>
    <w:rsid w:val="00B735D8"/>
    <w:rsid w:val="00B74404"/>
    <w:rsid w:val="00B75B19"/>
    <w:rsid w:val="00B80B6D"/>
    <w:rsid w:val="00B84BC7"/>
    <w:rsid w:val="00B919F2"/>
    <w:rsid w:val="00B92C82"/>
    <w:rsid w:val="00B95301"/>
    <w:rsid w:val="00B97D6E"/>
    <w:rsid w:val="00BA0EFB"/>
    <w:rsid w:val="00BB03DE"/>
    <w:rsid w:val="00BC7AA9"/>
    <w:rsid w:val="00BD0B71"/>
    <w:rsid w:val="00BE17E2"/>
    <w:rsid w:val="00BE2081"/>
    <w:rsid w:val="00BF5690"/>
    <w:rsid w:val="00C01CA0"/>
    <w:rsid w:val="00C1005B"/>
    <w:rsid w:val="00C14B52"/>
    <w:rsid w:val="00C27654"/>
    <w:rsid w:val="00C32693"/>
    <w:rsid w:val="00C34D94"/>
    <w:rsid w:val="00C4148F"/>
    <w:rsid w:val="00C422FA"/>
    <w:rsid w:val="00C45EFC"/>
    <w:rsid w:val="00C51687"/>
    <w:rsid w:val="00C52A5C"/>
    <w:rsid w:val="00C6066B"/>
    <w:rsid w:val="00C61446"/>
    <w:rsid w:val="00C62D6F"/>
    <w:rsid w:val="00C667F6"/>
    <w:rsid w:val="00C7167B"/>
    <w:rsid w:val="00C76233"/>
    <w:rsid w:val="00C867EF"/>
    <w:rsid w:val="00C9170E"/>
    <w:rsid w:val="00C926C0"/>
    <w:rsid w:val="00C9285E"/>
    <w:rsid w:val="00C930F5"/>
    <w:rsid w:val="00C94937"/>
    <w:rsid w:val="00C94ACC"/>
    <w:rsid w:val="00C95912"/>
    <w:rsid w:val="00CA7545"/>
    <w:rsid w:val="00CB50DC"/>
    <w:rsid w:val="00CC1040"/>
    <w:rsid w:val="00CC4DDF"/>
    <w:rsid w:val="00CC58CE"/>
    <w:rsid w:val="00CD0E0E"/>
    <w:rsid w:val="00CD3A91"/>
    <w:rsid w:val="00CE280C"/>
    <w:rsid w:val="00CE3FD7"/>
    <w:rsid w:val="00CE5991"/>
    <w:rsid w:val="00CF144E"/>
    <w:rsid w:val="00CF3201"/>
    <w:rsid w:val="00CF37AE"/>
    <w:rsid w:val="00CF7825"/>
    <w:rsid w:val="00D01CFC"/>
    <w:rsid w:val="00D03484"/>
    <w:rsid w:val="00D07077"/>
    <w:rsid w:val="00D370CA"/>
    <w:rsid w:val="00D3744F"/>
    <w:rsid w:val="00D37C0B"/>
    <w:rsid w:val="00D40360"/>
    <w:rsid w:val="00D45230"/>
    <w:rsid w:val="00D510D3"/>
    <w:rsid w:val="00D553A6"/>
    <w:rsid w:val="00D56CE8"/>
    <w:rsid w:val="00D61693"/>
    <w:rsid w:val="00D617D8"/>
    <w:rsid w:val="00D61A01"/>
    <w:rsid w:val="00D64C5E"/>
    <w:rsid w:val="00D70FE1"/>
    <w:rsid w:val="00D72D77"/>
    <w:rsid w:val="00D7326C"/>
    <w:rsid w:val="00D83BD1"/>
    <w:rsid w:val="00D86E0D"/>
    <w:rsid w:val="00D877E2"/>
    <w:rsid w:val="00D952B2"/>
    <w:rsid w:val="00DA0D84"/>
    <w:rsid w:val="00DA1D42"/>
    <w:rsid w:val="00DA3EA0"/>
    <w:rsid w:val="00DA4190"/>
    <w:rsid w:val="00DB12FB"/>
    <w:rsid w:val="00DB5538"/>
    <w:rsid w:val="00DB56E7"/>
    <w:rsid w:val="00DC2C3D"/>
    <w:rsid w:val="00DC404F"/>
    <w:rsid w:val="00DC5051"/>
    <w:rsid w:val="00DC642E"/>
    <w:rsid w:val="00DD311C"/>
    <w:rsid w:val="00DD40E0"/>
    <w:rsid w:val="00DD5350"/>
    <w:rsid w:val="00DD5909"/>
    <w:rsid w:val="00DE05FE"/>
    <w:rsid w:val="00DE3A82"/>
    <w:rsid w:val="00DE7119"/>
    <w:rsid w:val="00DF226D"/>
    <w:rsid w:val="00DF359C"/>
    <w:rsid w:val="00DF6657"/>
    <w:rsid w:val="00E009D5"/>
    <w:rsid w:val="00E00C65"/>
    <w:rsid w:val="00E03D04"/>
    <w:rsid w:val="00E05E87"/>
    <w:rsid w:val="00E11ABC"/>
    <w:rsid w:val="00E152A2"/>
    <w:rsid w:val="00E157EB"/>
    <w:rsid w:val="00E37604"/>
    <w:rsid w:val="00E43ED7"/>
    <w:rsid w:val="00E5035B"/>
    <w:rsid w:val="00E51751"/>
    <w:rsid w:val="00E52EA8"/>
    <w:rsid w:val="00E54C2D"/>
    <w:rsid w:val="00E5657B"/>
    <w:rsid w:val="00E60698"/>
    <w:rsid w:val="00E64D07"/>
    <w:rsid w:val="00E7698F"/>
    <w:rsid w:val="00E776D2"/>
    <w:rsid w:val="00E8418A"/>
    <w:rsid w:val="00E84FF3"/>
    <w:rsid w:val="00E97DB0"/>
    <w:rsid w:val="00EA3D84"/>
    <w:rsid w:val="00EB014B"/>
    <w:rsid w:val="00EB7CD8"/>
    <w:rsid w:val="00EC43AD"/>
    <w:rsid w:val="00EC67F2"/>
    <w:rsid w:val="00ED181D"/>
    <w:rsid w:val="00ED1E13"/>
    <w:rsid w:val="00ED5516"/>
    <w:rsid w:val="00EE6420"/>
    <w:rsid w:val="00EF0711"/>
    <w:rsid w:val="00EF23C3"/>
    <w:rsid w:val="00EF3F38"/>
    <w:rsid w:val="00F02178"/>
    <w:rsid w:val="00F1011D"/>
    <w:rsid w:val="00F1038C"/>
    <w:rsid w:val="00F1054F"/>
    <w:rsid w:val="00F260AD"/>
    <w:rsid w:val="00F301E8"/>
    <w:rsid w:val="00F36A0D"/>
    <w:rsid w:val="00F44311"/>
    <w:rsid w:val="00F5329D"/>
    <w:rsid w:val="00F61670"/>
    <w:rsid w:val="00F76A13"/>
    <w:rsid w:val="00F8053F"/>
    <w:rsid w:val="00F812D0"/>
    <w:rsid w:val="00F822AE"/>
    <w:rsid w:val="00F852BF"/>
    <w:rsid w:val="00F908FA"/>
    <w:rsid w:val="00FA693C"/>
    <w:rsid w:val="00FA6A4C"/>
    <w:rsid w:val="00FA6DD3"/>
    <w:rsid w:val="00FB10E6"/>
    <w:rsid w:val="00FB7583"/>
    <w:rsid w:val="00FC142A"/>
    <w:rsid w:val="00FC35A3"/>
    <w:rsid w:val="00FC4CAE"/>
    <w:rsid w:val="00FD35E5"/>
    <w:rsid w:val="00FE3A94"/>
    <w:rsid w:val="00FE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4A6EBE9"/>
  <w15:docId w15:val="{CB8F2783-45D6-4BAC-94F2-E1460EDC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F6D2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A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D24"/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table" w:styleId="TableGrid">
    <w:name w:val="Table Grid"/>
    <w:basedOn w:val="TableNormal"/>
    <w:uiPriority w:val="59"/>
    <w:rsid w:val="005F6D2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F6D24"/>
    <w:rPr>
      <w:b/>
      <w:bCs/>
    </w:rPr>
  </w:style>
  <w:style w:type="paragraph" w:styleId="NormalWeb">
    <w:name w:val="Normal (Web)"/>
    <w:basedOn w:val="Normal"/>
    <w:uiPriority w:val="99"/>
    <w:rsid w:val="005F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F6D24"/>
    <w:rPr>
      <w:b/>
      <w:bCs/>
      <w:i w:val="0"/>
      <w:iCs w:val="0"/>
    </w:rPr>
  </w:style>
  <w:style w:type="character" w:customStyle="1" w:styleId="style13">
    <w:name w:val="style13"/>
    <w:basedOn w:val="DefaultParagraphFont"/>
    <w:rsid w:val="005F6D24"/>
  </w:style>
  <w:style w:type="character" w:customStyle="1" w:styleId="Heading2Char">
    <w:name w:val="Heading 2 Char"/>
    <w:basedOn w:val="DefaultParagraphFont"/>
    <w:link w:val="Heading2"/>
    <w:uiPriority w:val="9"/>
    <w:semiHidden/>
    <w:rsid w:val="00F76A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solistparagraphcxspmiddle">
    <w:name w:val="msolistparagraphcxspmiddle"/>
    <w:basedOn w:val="Normal"/>
    <w:rsid w:val="00F76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leted List,Heading 12,heading 1,naslov 1,Naslov 12,Graf,TG lista,Paragraph,List Paragraph Red,lp1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F76A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D0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B">
    <w:name w:val="Naslov B"/>
    <w:basedOn w:val="Normal"/>
    <w:rsid w:val="00CE3FD7"/>
    <w:pPr>
      <w:spacing w:after="0" w:line="240" w:lineRule="auto"/>
      <w:jc w:val="both"/>
    </w:pPr>
    <w:rPr>
      <w:rFonts w:ascii="Tahoma" w:eastAsia="Times New Roman" w:hAnsi="Tahoma" w:cs="Tahoma"/>
      <w:b/>
      <w:color w:val="00000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9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D8"/>
  </w:style>
  <w:style w:type="paragraph" w:styleId="Footer">
    <w:name w:val="footer"/>
    <w:basedOn w:val="Normal"/>
    <w:link w:val="FooterChar"/>
    <w:uiPriority w:val="99"/>
    <w:unhideWhenUsed/>
    <w:rsid w:val="009C7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D8"/>
  </w:style>
  <w:style w:type="paragraph" w:customStyle="1" w:styleId="Default">
    <w:name w:val="Default"/>
    <w:rsid w:val="008A4191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ListParagraphChar">
    <w:name w:val="List Paragraph Char"/>
    <w:aliases w:val="Bulleted List Char,Heading 12 Char,heading 1 Char,naslov 1 Char,Naslov 12 Char,Graf Char,TG lista Char,Paragraph Char,List Paragraph Red Char,lp1 Char,Paragraphe de liste PBLH Char,Graph &amp; Table tite Char,Normal bullet 2 Char"/>
    <w:link w:val="ListParagraph"/>
    <w:uiPriority w:val="34"/>
    <w:rsid w:val="005A0D1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A0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5D4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0"/>
      <w:szCs w:val="20"/>
      <w:lang w:val="x-none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5D4"/>
    <w:rPr>
      <w:rFonts w:ascii="Times New Roman" w:eastAsia="Calibri" w:hAnsi="Times New Roman" w:cs="Times New Roman"/>
      <w:sz w:val="20"/>
      <w:szCs w:val="20"/>
      <w:lang w:val="x-none" w:eastAsia="en-GB"/>
    </w:rPr>
  </w:style>
  <w:style w:type="character" w:styleId="Hyperlink">
    <w:name w:val="Hyperlink"/>
    <w:basedOn w:val="DefaultParagraphFont"/>
    <w:uiPriority w:val="99"/>
    <w:unhideWhenUsed/>
    <w:rsid w:val="003A67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09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DD3"/>
    <w:pPr>
      <w:spacing w:before="0" w:after="200"/>
      <w:jc w:val="left"/>
    </w:pPr>
    <w:rPr>
      <w:rFonts w:asciiTheme="minorHAnsi" w:eastAsiaTheme="minorEastAsia" w:hAnsiTheme="minorHAnsi" w:cstheme="minorBidi"/>
      <w:b/>
      <w:bCs/>
      <w:lang w:val="hr-HR" w:eastAsia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DD3"/>
    <w:rPr>
      <w:rFonts w:ascii="Times New Roman" w:eastAsia="Calibri" w:hAnsi="Times New Roman" w:cs="Times New Roman"/>
      <w:b/>
      <w:bCs/>
      <w:sz w:val="20"/>
      <w:szCs w:val="20"/>
      <w:lang w:val="x-none" w:eastAsia="en-GB"/>
    </w:rPr>
  </w:style>
  <w:style w:type="paragraph" w:customStyle="1" w:styleId="Style22">
    <w:name w:val="Style22"/>
    <w:basedOn w:val="Normal"/>
    <w:rsid w:val="00ED1E13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eastAsia="Times New Roman" w:hAnsi="Arial" w:cs="Latha"/>
      <w:sz w:val="24"/>
      <w:szCs w:val="24"/>
      <w:lang w:bidi="ta-IN"/>
    </w:rPr>
  </w:style>
  <w:style w:type="character" w:customStyle="1" w:styleId="FontStyle69">
    <w:name w:val="Font Style69"/>
    <w:rsid w:val="00ED1E13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nude@mef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bava@mef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f.unizg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6BB0F-8C40-4412-876C-2ACDFE26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7</Pages>
  <Words>1550</Words>
  <Characters>8839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MEF</Company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Panić</dc:creator>
  <cp:lastModifiedBy>Stana Kurtov</cp:lastModifiedBy>
  <cp:revision>24</cp:revision>
  <cp:lastPrinted>2025-07-18T07:14:00Z</cp:lastPrinted>
  <dcterms:created xsi:type="dcterms:W3CDTF">2026-03-30T08:40:00Z</dcterms:created>
  <dcterms:modified xsi:type="dcterms:W3CDTF">2026-05-25T12:19:00Z</dcterms:modified>
</cp:coreProperties>
</file>